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95ED" w14:textId="4E493647" w:rsidR="006955BE" w:rsidRDefault="006D46AD" w:rsidP="006955BE">
      <w:pPr>
        <w:pStyle w:val="Brd"/>
        <w:ind w:right="2969"/>
        <w:rPr>
          <w:rFonts w:asciiTheme="majorHAnsi" w:hAnsiTheme="majorHAnsi"/>
          <w:sz w:val="40"/>
          <w:szCs w:val="40"/>
          <w:lang w:val="da-DK"/>
        </w:rPr>
      </w:pPr>
      <w:r>
        <w:rPr>
          <w:rFonts w:asciiTheme="majorHAnsi" w:hAnsiTheme="majorHAnsi"/>
          <w:sz w:val="40"/>
          <w:szCs w:val="40"/>
          <w:lang w:val="da-DK"/>
        </w:rPr>
        <w:t>Referat fra</w:t>
      </w:r>
      <w:r w:rsidR="006955BE" w:rsidRPr="00192067">
        <w:rPr>
          <w:rFonts w:asciiTheme="majorHAnsi" w:hAnsiTheme="majorHAnsi"/>
          <w:sz w:val="40"/>
          <w:szCs w:val="40"/>
          <w:lang w:val="da-DK"/>
        </w:rPr>
        <w:t xml:space="preserve"> møde i Skolebestyrelsen</w:t>
      </w:r>
      <w:r w:rsidR="006955BE">
        <w:rPr>
          <w:rFonts w:asciiTheme="majorHAnsi" w:hAnsiTheme="majorHAnsi"/>
          <w:sz w:val="40"/>
          <w:szCs w:val="40"/>
          <w:lang w:val="da-DK"/>
        </w:rPr>
        <w:t xml:space="preserve"> </w:t>
      </w:r>
    </w:p>
    <w:p w14:paraId="1EF1DC92" w14:textId="27ACA0C8" w:rsidR="006955BE" w:rsidRPr="003A31E7" w:rsidRDefault="00FF2918" w:rsidP="003A31E7">
      <w:pPr>
        <w:pStyle w:val="Brd"/>
        <w:ind w:right="2969"/>
        <w:rPr>
          <w:rFonts w:asciiTheme="majorHAnsi" w:hAnsiTheme="majorHAnsi"/>
          <w:color w:val="FF0000"/>
          <w:sz w:val="28"/>
          <w:szCs w:val="28"/>
          <w:lang w:val="da-DK"/>
        </w:rPr>
      </w:pPr>
      <w:r>
        <w:rPr>
          <w:rFonts w:asciiTheme="majorHAnsi" w:hAnsiTheme="majorHAnsi"/>
          <w:sz w:val="28"/>
          <w:szCs w:val="28"/>
          <w:lang w:val="da-DK"/>
        </w:rPr>
        <w:t>Tirsdag d. 18</w:t>
      </w:r>
      <w:r w:rsidR="00EB0ADB">
        <w:rPr>
          <w:rFonts w:asciiTheme="majorHAnsi" w:hAnsiTheme="majorHAnsi"/>
          <w:sz w:val="28"/>
          <w:szCs w:val="28"/>
          <w:lang w:val="da-DK"/>
        </w:rPr>
        <w:t>. maj</w:t>
      </w:r>
      <w:r w:rsidR="006955BE">
        <w:rPr>
          <w:rFonts w:asciiTheme="majorHAnsi" w:hAnsiTheme="majorHAnsi"/>
          <w:sz w:val="28"/>
          <w:szCs w:val="28"/>
          <w:lang w:val="da-DK"/>
        </w:rPr>
        <w:t xml:space="preserve"> 2021 fra </w:t>
      </w:r>
      <w:r w:rsidR="006955BE">
        <w:rPr>
          <w:rFonts w:asciiTheme="majorHAnsi" w:hAnsiTheme="majorHAnsi"/>
          <w:color w:val="FF0000"/>
          <w:sz w:val="28"/>
          <w:szCs w:val="28"/>
          <w:lang w:val="da-DK"/>
        </w:rPr>
        <w:t>18.0</w:t>
      </w:r>
      <w:r w:rsidR="006955BE" w:rsidRPr="0065661A">
        <w:rPr>
          <w:rFonts w:asciiTheme="majorHAnsi" w:hAnsiTheme="majorHAnsi"/>
          <w:color w:val="FF0000"/>
          <w:sz w:val="28"/>
          <w:szCs w:val="28"/>
          <w:lang w:val="da-DK"/>
        </w:rPr>
        <w:t xml:space="preserve">0 – </w:t>
      </w:r>
      <w:r w:rsidR="003A31E7">
        <w:rPr>
          <w:rFonts w:asciiTheme="majorHAnsi" w:hAnsiTheme="majorHAnsi"/>
          <w:color w:val="FF0000"/>
          <w:sz w:val="28"/>
          <w:szCs w:val="28"/>
          <w:lang w:val="da-DK"/>
        </w:rPr>
        <w:t>20.30 online på</w:t>
      </w:r>
      <w:r w:rsidR="00DB45A6">
        <w:rPr>
          <w:rFonts w:asciiTheme="majorHAnsi" w:hAnsiTheme="majorHAnsi"/>
          <w:color w:val="FF0000"/>
          <w:sz w:val="28"/>
          <w:szCs w:val="28"/>
          <w:lang w:val="da-DK"/>
        </w:rPr>
        <w:t xml:space="preserve"> </w:t>
      </w:r>
      <w:r w:rsidR="003A31E7">
        <w:rPr>
          <w:rFonts w:asciiTheme="majorHAnsi" w:hAnsiTheme="majorHAnsi"/>
          <w:color w:val="FF0000"/>
          <w:sz w:val="28"/>
          <w:szCs w:val="28"/>
          <w:lang w:val="da-DK"/>
        </w:rPr>
        <w:t xml:space="preserve">Teams (der er sendt link til jer i </w:t>
      </w:r>
      <w:proofErr w:type="spellStart"/>
      <w:r w:rsidR="003A31E7">
        <w:rPr>
          <w:rFonts w:asciiTheme="majorHAnsi" w:hAnsiTheme="majorHAnsi"/>
          <w:color w:val="FF0000"/>
          <w:sz w:val="28"/>
          <w:szCs w:val="28"/>
          <w:lang w:val="da-DK"/>
        </w:rPr>
        <w:t>outlook</w:t>
      </w:r>
      <w:proofErr w:type="spellEnd"/>
      <w:r w:rsidR="003A31E7">
        <w:rPr>
          <w:rFonts w:asciiTheme="majorHAnsi" w:hAnsiTheme="majorHAnsi"/>
          <w:color w:val="FF0000"/>
          <w:sz w:val="28"/>
          <w:szCs w:val="28"/>
          <w:lang w:val="da-DK"/>
        </w:rPr>
        <w:t>)</w:t>
      </w:r>
    </w:p>
    <w:p w14:paraId="3FA78EE7" w14:textId="69B40FA4" w:rsidR="006955BE" w:rsidRDefault="006955BE" w:rsidP="006955BE">
      <w:pPr>
        <w:rPr>
          <w:rFonts w:ascii="Verdana" w:hAnsi="Verdana"/>
          <w:sz w:val="20"/>
          <w:szCs w:val="20"/>
        </w:rPr>
      </w:pPr>
    </w:p>
    <w:p w14:paraId="3BC8FC37" w14:textId="18D20D49" w:rsidR="006D46AD" w:rsidRDefault="006D46AD" w:rsidP="006955BE">
      <w:pPr>
        <w:rPr>
          <w:rFonts w:ascii="Verdana" w:hAnsi="Verdana"/>
          <w:sz w:val="20"/>
          <w:szCs w:val="20"/>
          <w:lang w:val="en-US"/>
        </w:rPr>
      </w:pPr>
      <w:proofErr w:type="spellStart"/>
      <w:r w:rsidRPr="00354EE5">
        <w:rPr>
          <w:rFonts w:ascii="Verdana" w:hAnsi="Verdana"/>
          <w:sz w:val="20"/>
          <w:szCs w:val="20"/>
          <w:lang w:val="en-US"/>
        </w:rPr>
        <w:t>Afbud</w:t>
      </w:r>
      <w:proofErr w:type="spellEnd"/>
      <w:r w:rsidRPr="00354EE5">
        <w:rPr>
          <w:rFonts w:ascii="Verdana" w:hAnsi="Verdana"/>
          <w:sz w:val="20"/>
          <w:szCs w:val="20"/>
          <w:lang w:val="en-US"/>
        </w:rPr>
        <w:t>: Mohammad</w:t>
      </w:r>
      <w:r w:rsidR="00354EE5" w:rsidRPr="00354EE5">
        <w:rPr>
          <w:rFonts w:ascii="Verdana" w:hAnsi="Verdana"/>
          <w:sz w:val="20"/>
          <w:szCs w:val="20"/>
          <w:lang w:val="en-US"/>
        </w:rPr>
        <w:t>, Lone, Sebastian, Per</w:t>
      </w:r>
      <w:r w:rsidR="00354EE5">
        <w:rPr>
          <w:rFonts w:ascii="Verdana" w:hAnsi="Verdana"/>
          <w:sz w:val="20"/>
          <w:szCs w:val="20"/>
          <w:lang w:val="en-US"/>
        </w:rPr>
        <w:t>.</w:t>
      </w:r>
    </w:p>
    <w:p w14:paraId="4D54756C" w14:textId="694AB2E1" w:rsidR="00354EE5" w:rsidRPr="00354EE5" w:rsidRDefault="00354EE5" w:rsidP="006955BE">
      <w:pPr>
        <w:rPr>
          <w:rFonts w:ascii="Verdana" w:hAnsi="Verdana"/>
          <w:sz w:val="20"/>
          <w:szCs w:val="20"/>
          <w:lang w:val="en-US"/>
        </w:rPr>
      </w:pPr>
      <w:proofErr w:type="spellStart"/>
      <w:r>
        <w:rPr>
          <w:rFonts w:ascii="Verdana" w:hAnsi="Verdana"/>
          <w:sz w:val="20"/>
          <w:szCs w:val="20"/>
          <w:lang w:val="en-US"/>
        </w:rPr>
        <w:t>Ikke</w:t>
      </w:r>
      <w:proofErr w:type="spellEnd"/>
      <w:r>
        <w:rPr>
          <w:rFonts w:ascii="Verdana" w:hAnsi="Verdana"/>
          <w:sz w:val="20"/>
          <w:szCs w:val="20"/>
          <w:lang w:val="en-US"/>
        </w:rPr>
        <w:t xml:space="preserve"> </w:t>
      </w:r>
      <w:proofErr w:type="spellStart"/>
      <w:r>
        <w:rPr>
          <w:rFonts w:ascii="Verdana" w:hAnsi="Verdana"/>
          <w:sz w:val="20"/>
          <w:szCs w:val="20"/>
          <w:lang w:val="en-US"/>
        </w:rPr>
        <w:t>mødt</w:t>
      </w:r>
      <w:proofErr w:type="spellEnd"/>
      <w:r>
        <w:rPr>
          <w:rFonts w:ascii="Verdana" w:hAnsi="Verdana"/>
          <w:sz w:val="20"/>
          <w:szCs w:val="20"/>
          <w:lang w:val="en-US"/>
        </w:rPr>
        <w:t>: Jacob</w:t>
      </w:r>
    </w:p>
    <w:p w14:paraId="1A2200CC" w14:textId="77777777" w:rsidR="006955BE" w:rsidRPr="00354EE5" w:rsidRDefault="006955BE" w:rsidP="006955BE">
      <w:pPr>
        <w:rPr>
          <w:rFonts w:ascii="Verdana" w:hAnsi="Verdana"/>
          <w:sz w:val="20"/>
          <w:szCs w:val="20"/>
          <w:lang w:val="en-US"/>
        </w:rPr>
      </w:pPr>
    </w:p>
    <w:p w14:paraId="28D5031E" w14:textId="5510B3BD" w:rsidR="00834B35" w:rsidRPr="00706111" w:rsidRDefault="00192067" w:rsidP="00192067">
      <w:pPr>
        <w:rPr>
          <w:rFonts w:ascii="Verdana" w:hAnsi="Verdana"/>
          <w:sz w:val="20"/>
          <w:szCs w:val="20"/>
        </w:rPr>
      </w:pPr>
      <w:r w:rsidRPr="00706111">
        <w:rPr>
          <w:rFonts w:ascii="Verdana" w:hAnsi="Verdana"/>
          <w:color w:val="000000"/>
          <w:sz w:val="20"/>
          <w:szCs w:val="20"/>
        </w:rPr>
        <w:t>Dirigent</w:t>
      </w:r>
      <w:r w:rsidR="0080198C" w:rsidRPr="00706111">
        <w:rPr>
          <w:rFonts w:ascii="Verdana" w:hAnsi="Verdana"/>
          <w:sz w:val="20"/>
          <w:szCs w:val="20"/>
        </w:rPr>
        <w:t xml:space="preserve">: </w:t>
      </w:r>
      <w:r w:rsidR="00354EE5" w:rsidRPr="00706111">
        <w:rPr>
          <w:rFonts w:ascii="Verdana" w:hAnsi="Verdana"/>
          <w:sz w:val="20"/>
          <w:szCs w:val="20"/>
        </w:rPr>
        <w:t>Jan</w:t>
      </w: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3D259A33" w14:textId="30D57DC5" w:rsidR="00D41BDA" w:rsidRDefault="00D41BDA" w:rsidP="00192067">
      <w:pPr>
        <w:rPr>
          <w:rFonts w:ascii="Verdana" w:hAnsi="Verdana"/>
          <w:sz w:val="20"/>
          <w:szCs w:val="20"/>
        </w:rPr>
      </w:pPr>
    </w:p>
    <w:p w14:paraId="2167714E" w14:textId="242EA3B6" w:rsidR="00627261" w:rsidRDefault="00627261" w:rsidP="00192067">
      <w:pPr>
        <w:rPr>
          <w:rFonts w:ascii="Verdana" w:hAnsi="Verdana"/>
          <w:sz w:val="20"/>
          <w:szCs w:val="20"/>
        </w:rPr>
      </w:pPr>
      <w:r>
        <w:rPr>
          <w:rFonts w:ascii="Verdana" w:hAnsi="Verdana"/>
          <w:b/>
          <w:sz w:val="20"/>
          <w:szCs w:val="20"/>
        </w:rPr>
        <w:t>1.Blichersvej – grønt kvarter i fællesskab</w:t>
      </w:r>
      <w:r>
        <w:rPr>
          <w:rFonts w:ascii="Verdana" w:hAnsi="Verdana"/>
          <w:sz w:val="20"/>
          <w:szCs w:val="20"/>
        </w:rPr>
        <w:t xml:space="preserve"> – punkt til orientering og drøftelse (ca. 30 min.).</w:t>
      </w:r>
    </w:p>
    <w:p w14:paraId="2C4B547C" w14:textId="60F4EAF1" w:rsidR="00627261" w:rsidRDefault="00627261" w:rsidP="00192067">
      <w:pPr>
        <w:rPr>
          <w:rFonts w:ascii="Verdana" w:hAnsi="Verdana"/>
          <w:sz w:val="20"/>
          <w:szCs w:val="20"/>
        </w:rPr>
      </w:pPr>
    </w:p>
    <w:p w14:paraId="2EE60DD9" w14:textId="48D2CF41" w:rsidR="00627261" w:rsidRDefault="00627261" w:rsidP="00192067">
      <w:pPr>
        <w:rPr>
          <w:rFonts w:ascii="Verdana" w:hAnsi="Verdana"/>
          <w:sz w:val="20"/>
          <w:szCs w:val="20"/>
        </w:rPr>
      </w:pPr>
      <w:r>
        <w:rPr>
          <w:rFonts w:ascii="Verdana" w:hAnsi="Verdana"/>
          <w:sz w:val="20"/>
          <w:szCs w:val="20"/>
        </w:rPr>
        <w:t>Stine Polke-Pedersen</w:t>
      </w:r>
      <w:r w:rsidR="00354EE5">
        <w:rPr>
          <w:rFonts w:ascii="Verdana" w:hAnsi="Verdana"/>
          <w:sz w:val="20"/>
          <w:szCs w:val="20"/>
        </w:rPr>
        <w:t xml:space="preserve"> og Kit Jørgensen</w:t>
      </w:r>
      <w:r>
        <w:rPr>
          <w:rFonts w:ascii="Verdana" w:hAnsi="Verdana"/>
          <w:sz w:val="20"/>
          <w:szCs w:val="20"/>
        </w:rPr>
        <w:t xml:space="preserve"> deltager i punktet.</w:t>
      </w:r>
    </w:p>
    <w:p w14:paraId="03142E39" w14:textId="383DF4C8" w:rsidR="00627261" w:rsidRDefault="00627261" w:rsidP="00192067">
      <w:pPr>
        <w:rPr>
          <w:rFonts w:ascii="Verdana" w:hAnsi="Verdana"/>
          <w:sz w:val="20"/>
          <w:szCs w:val="20"/>
        </w:rPr>
      </w:pPr>
    </w:p>
    <w:p w14:paraId="3BE47FB7" w14:textId="5A65D6BD" w:rsidR="00627261" w:rsidRDefault="00627261" w:rsidP="00192067">
      <w:pPr>
        <w:rPr>
          <w:rFonts w:ascii="Verdana" w:hAnsi="Verdana"/>
          <w:b/>
          <w:sz w:val="20"/>
          <w:szCs w:val="20"/>
        </w:rPr>
      </w:pPr>
      <w:r>
        <w:rPr>
          <w:rFonts w:ascii="Verdana" w:hAnsi="Verdana"/>
          <w:b/>
          <w:sz w:val="20"/>
          <w:szCs w:val="20"/>
        </w:rPr>
        <w:t>Referat:</w:t>
      </w:r>
    </w:p>
    <w:p w14:paraId="0FEC009B" w14:textId="3F6544F4" w:rsidR="00354EE5" w:rsidRDefault="00354EE5" w:rsidP="00192067">
      <w:pPr>
        <w:rPr>
          <w:rFonts w:ascii="Verdana" w:hAnsi="Verdana"/>
          <w:sz w:val="20"/>
          <w:szCs w:val="20"/>
        </w:rPr>
      </w:pPr>
      <w:r>
        <w:rPr>
          <w:rFonts w:ascii="Verdana" w:hAnsi="Verdana"/>
          <w:sz w:val="20"/>
          <w:szCs w:val="20"/>
        </w:rPr>
        <w:t xml:space="preserve">Stine Polke-Pedersen er Kulturkonsulent i Center for Kultur, Erhverv, Politik og Organisation (KEPO) og Kit Jørgensen, chefskonsulent i </w:t>
      </w:r>
      <w:proofErr w:type="spellStart"/>
      <w:r>
        <w:rPr>
          <w:rFonts w:ascii="Verdana" w:hAnsi="Verdana"/>
          <w:sz w:val="20"/>
          <w:szCs w:val="20"/>
        </w:rPr>
        <w:t>ByLab</w:t>
      </w:r>
      <w:proofErr w:type="spellEnd"/>
      <w:r>
        <w:rPr>
          <w:rFonts w:ascii="Verdana" w:hAnsi="Verdana"/>
          <w:sz w:val="20"/>
          <w:szCs w:val="20"/>
        </w:rPr>
        <w:t>, deltog i dette punkt. De fortalte om projektet ”</w:t>
      </w:r>
      <w:proofErr w:type="spellStart"/>
      <w:r>
        <w:rPr>
          <w:rFonts w:ascii="Verdana" w:hAnsi="Verdana"/>
          <w:sz w:val="20"/>
          <w:szCs w:val="20"/>
        </w:rPr>
        <w:t>Blichersvej</w:t>
      </w:r>
      <w:proofErr w:type="spellEnd"/>
      <w:r>
        <w:rPr>
          <w:rFonts w:ascii="Verdana" w:hAnsi="Verdana"/>
          <w:sz w:val="20"/>
          <w:szCs w:val="20"/>
        </w:rPr>
        <w:t xml:space="preserve"> – grønt kvarter i fællesskabet”.</w:t>
      </w:r>
      <w:r w:rsidR="002B63E2">
        <w:rPr>
          <w:rFonts w:ascii="Verdana" w:hAnsi="Verdana"/>
          <w:sz w:val="20"/>
          <w:szCs w:val="20"/>
        </w:rPr>
        <w:t xml:space="preserve"> Temaerne i projektet er fællesskab og biodiversitet. Tanken er at gøre dette område med de mange grønne områder mere attraktive i forhold til rekreation. Dias fra oplægget er vedhæftet.</w:t>
      </w:r>
    </w:p>
    <w:p w14:paraId="4DB54645" w14:textId="3E55A32D" w:rsidR="002B63E2" w:rsidRDefault="002B63E2" w:rsidP="00192067">
      <w:pPr>
        <w:rPr>
          <w:rFonts w:ascii="Verdana" w:hAnsi="Verdana"/>
          <w:sz w:val="20"/>
          <w:szCs w:val="20"/>
        </w:rPr>
      </w:pPr>
    </w:p>
    <w:p w14:paraId="7661D494" w14:textId="16E1A4F8" w:rsidR="002B63E2" w:rsidRDefault="002B63E2" w:rsidP="00192067">
      <w:pPr>
        <w:rPr>
          <w:rFonts w:ascii="Verdana" w:hAnsi="Verdana"/>
          <w:sz w:val="20"/>
          <w:szCs w:val="20"/>
        </w:rPr>
      </w:pPr>
      <w:r>
        <w:rPr>
          <w:rFonts w:ascii="Verdana" w:hAnsi="Verdana"/>
          <w:sz w:val="20"/>
          <w:szCs w:val="20"/>
        </w:rPr>
        <w:t>Skolebestyrelsen bakker fuldt op om dette projekt, og ser det som et positivt bidrag til lokalsamfundet, at skolens område åbnes mere op og tænkes med som en del af det rekreative område.</w:t>
      </w:r>
    </w:p>
    <w:p w14:paraId="69826EF2" w14:textId="4BE7243D" w:rsidR="00706111" w:rsidRDefault="00706111" w:rsidP="00192067">
      <w:pPr>
        <w:rPr>
          <w:rFonts w:ascii="Verdana" w:hAnsi="Verdana"/>
          <w:sz w:val="20"/>
          <w:szCs w:val="20"/>
        </w:rPr>
      </w:pPr>
    </w:p>
    <w:p w14:paraId="7D660854" w14:textId="0193EA96" w:rsidR="00706111" w:rsidRPr="00354EE5" w:rsidRDefault="00706111" w:rsidP="00192067">
      <w:pPr>
        <w:rPr>
          <w:rFonts w:ascii="Verdana" w:hAnsi="Verdana"/>
          <w:sz w:val="20"/>
          <w:szCs w:val="20"/>
        </w:rPr>
      </w:pPr>
      <w:r>
        <w:rPr>
          <w:rFonts w:ascii="Verdana" w:hAnsi="Verdana"/>
          <w:sz w:val="20"/>
          <w:szCs w:val="20"/>
        </w:rPr>
        <w:t>Dias vedhæftes mailen med referatet.</w:t>
      </w:r>
    </w:p>
    <w:p w14:paraId="0CE86E49" w14:textId="3EC6B306" w:rsidR="00627261" w:rsidRPr="00627261" w:rsidRDefault="00627261" w:rsidP="00192067">
      <w:pPr>
        <w:rPr>
          <w:rFonts w:ascii="Verdana" w:hAnsi="Verdana"/>
          <w:sz w:val="20"/>
          <w:szCs w:val="20"/>
        </w:rPr>
      </w:pPr>
      <w:r>
        <w:rPr>
          <w:rFonts w:ascii="Verdana" w:hAnsi="Verdana"/>
          <w:sz w:val="20"/>
          <w:szCs w:val="20"/>
        </w:rPr>
        <w:t>___________________________________________________________________________</w:t>
      </w:r>
    </w:p>
    <w:p w14:paraId="7CCB65C9" w14:textId="77777777" w:rsidR="00627261" w:rsidRDefault="00627261" w:rsidP="00192067">
      <w:pPr>
        <w:rPr>
          <w:rFonts w:ascii="Verdana" w:hAnsi="Verdana"/>
          <w:b/>
          <w:sz w:val="20"/>
          <w:szCs w:val="20"/>
        </w:rPr>
      </w:pPr>
    </w:p>
    <w:p w14:paraId="385788FA" w14:textId="498E49FE" w:rsidR="009D4E7B" w:rsidRDefault="00627261" w:rsidP="00192067">
      <w:pPr>
        <w:rPr>
          <w:rFonts w:ascii="Verdana" w:hAnsi="Verdana"/>
          <w:sz w:val="20"/>
          <w:szCs w:val="20"/>
        </w:rPr>
      </w:pPr>
      <w:r>
        <w:rPr>
          <w:rFonts w:ascii="Verdana" w:hAnsi="Verdana"/>
          <w:b/>
          <w:sz w:val="20"/>
          <w:szCs w:val="20"/>
        </w:rPr>
        <w:t>2</w:t>
      </w:r>
      <w:r w:rsidR="003A31E7">
        <w:rPr>
          <w:rFonts w:ascii="Verdana" w:hAnsi="Verdana"/>
          <w:b/>
          <w:sz w:val="20"/>
          <w:szCs w:val="20"/>
        </w:rPr>
        <w:t>. Høring: Anlægsforslag vedr. Helhedsrenovering af skoler</w:t>
      </w:r>
      <w:r w:rsidR="00D41BDA">
        <w:rPr>
          <w:rFonts w:ascii="Verdana" w:hAnsi="Verdana"/>
          <w:b/>
          <w:sz w:val="20"/>
          <w:szCs w:val="20"/>
        </w:rPr>
        <w:t xml:space="preserve"> </w:t>
      </w:r>
      <w:r w:rsidR="009E48E2">
        <w:rPr>
          <w:rFonts w:ascii="Verdana" w:hAnsi="Verdana"/>
          <w:sz w:val="20"/>
          <w:szCs w:val="20"/>
        </w:rPr>
        <w:t xml:space="preserve">– punkt til </w:t>
      </w:r>
      <w:r w:rsidR="00230AC4">
        <w:rPr>
          <w:rFonts w:ascii="Verdana" w:hAnsi="Verdana"/>
          <w:sz w:val="20"/>
          <w:szCs w:val="20"/>
        </w:rPr>
        <w:t>orie</w:t>
      </w:r>
      <w:r w:rsidR="003A31E7">
        <w:rPr>
          <w:rFonts w:ascii="Verdana" w:hAnsi="Verdana"/>
          <w:sz w:val="20"/>
          <w:szCs w:val="20"/>
        </w:rPr>
        <w:t>ntering, drøftelse og beslutning (ca. 2</w:t>
      </w:r>
      <w:r w:rsidR="009E48E2">
        <w:rPr>
          <w:rFonts w:ascii="Verdana" w:hAnsi="Verdana"/>
          <w:sz w:val="20"/>
          <w:szCs w:val="20"/>
        </w:rPr>
        <w:t>0</w:t>
      </w:r>
      <w:r w:rsidR="00D41BDA">
        <w:rPr>
          <w:rFonts w:ascii="Verdana" w:hAnsi="Verdana"/>
          <w:sz w:val="20"/>
          <w:szCs w:val="20"/>
        </w:rPr>
        <w:t xml:space="preserve"> min.)</w:t>
      </w:r>
      <w:r w:rsidR="003A31E7">
        <w:rPr>
          <w:rFonts w:ascii="Verdana" w:hAnsi="Verdana"/>
          <w:sz w:val="20"/>
          <w:szCs w:val="20"/>
        </w:rPr>
        <w:t>.</w:t>
      </w:r>
    </w:p>
    <w:p w14:paraId="377A5952" w14:textId="5F110DA0" w:rsidR="00230AC4" w:rsidRDefault="003A31E7" w:rsidP="00192067">
      <w:pPr>
        <w:rPr>
          <w:rFonts w:ascii="Verdana" w:hAnsi="Verdana"/>
          <w:sz w:val="20"/>
          <w:szCs w:val="20"/>
        </w:rPr>
      </w:pPr>
      <w:r>
        <w:rPr>
          <w:rFonts w:ascii="Verdana" w:hAnsi="Verdana"/>
          <w:sz w:val="20"/>
          <w:szCs w:val="20"/>
        </w:rPr>
        <w:t>Se vedhæftede sagsfremstilling.</w:t>
      </w:r>
    </w:p>
    <w:p w14:paraId="0480AD0B" w14:textId="35C57BB3" w:rsidR="00D41BDA" w:rsidRDefault="00D41BDA" w:rsidP="00D41BDA">
      <w:pPr>
        <w:rPr>
          <w:rFonts w:ascii="Verdana" w:hAnsi="Verdana"/>
          <w:sz w:val="20"/>
          <w:szCs w:val="20"/>
        </w:rPr>
      </w:pPr>
    </w:p>
    <w:p w14:paraId="7AD85311" w14:textId="2B132560" w:rsidR="00D41BDA" w:rsidRDefault="00D41BDA" w:rsidP="00D41BDA">
      <w:pPr>
        <w:rPr>
          <w:rFonts w:ascii="Verdana" w:hAnsi="Verdana"/>
          <w:b/>
          <w:sz w:val="20"/>
          <w:szCs w:val="20"/>
        </w:rPr>
      </w:pPr>
      <w:r>
        <w:rPr>
          <w:rFonts w:ascii="Verdana" w:hAnsi="Verdana"/>
          <w:b/>
          <w:sz w:val="20"/>
          <w:szCs w:val="20"/>
        </w:rPr>
        <w:t>Referat:</w:t>
      </w:r>
    </w:p>
    <w:p w14:paraId="188D9A76" w14:textId="5DCB9303" w:rsidR="002B63E2" w:rsidRPr="002B63E2" w:rsidRDefault="002B63E2" w:rsidP="00D41BDA">
      <w:pPr>
        <w:rPr>
          <w:rFonts w:ascii="Verdana" w:hAnsi="Verdana"/>
          <w:sz w:val="20"/>
          <w:szCs w:val="20"/>
        </w:rPr>
      </w:pPr>
      <w:r>
        <w:rPr>
          <w:rFonts w:ascii="Verdana" w:hAnsi="Verdana"/>
          <w:sz w:val="20"/>
          <w:szCs w:val="20"/>
        </w:rPr>
        <w:t>Skolebestyrelsen bakker op om dette forslag. Det er væsentligt, at det er ’nye’ penge som tilføres skoleområdet, og at Byrådet ikke finder midlerne ved besparelser på skoleområdet.</w:t>
      </w:r>
    </w:p>
    <w:p w14:paraId="59590093" w14:textId="271406E0" w:rsidR="00D41BDA" w:rsidRPr="00D41BDA" w:rsidRDefault="00D41BDA" w:rsidP="00D41BDA">
      <w:pPr>
        <w:rPr>
          <w:rFonts w:ascii="Verdana" w:hAnsi="Verdana"/>
          <w:sz w:val="20"/>
          <w:szCs w:val="20"/>
        </w:rPr>
      </w:pPr>
      <w:r>
        <w:rPr>
          <w:rFonts w:ascii="Verdana" w:hAnsi="Verdana"/>
          <w:sz w:val="20"/>
          <w:szCs w:val="20"/>
        </w:rPr>
        <w:t>___________________________________________________________________________</w:t>
      </w:r>
    </w:p>
    <w:p w14:paraId="3CAC3CF7" w14:textId="2E6F9F54" w:rsidR="00D41BDA" w:rsidRDefault="00D41BDA" w:rsidP="00192067">
      <w:pPr>
        <w:rPr>
          <w:rFonts w:ascii="Verdana" w:hAnsi="Verdana"/>
          <w:sz w:val="20"/>
          <w:szCs w:val="20"/>
        </w:rPr>
      </w:pPr>
    </w:p>
    <w:p w14:paraId="5EC39BAD" w14:textId="01CD44DE" w:rsidR="003A31E7" w:rsidRDefault="003A31E7" w:rsidP="00893A18">
      <w:pPr>
        <w:rPr>
          <w:rFonts w:ascii="Verdana" w:hAnsi="Verdana"/>
          <w:sz w:val="20"/>
          <w:szCs w:val="20"/>
        </w:rPr>
      </w:pPr>
      <w:r>
        <w:rPr>
          <w:rFonts w:ascii="Verdana" w:hAnsi="Verdana"/>
          <w:b/>
          <w:sz w:val="20"/>
          <w:szCs w:val="20"/>
        </w:rPr>
        <w:t xml:space="preserve">3. Høring: Forslag til nyt anlægsprojekt. Faglokaler til Håndværk og design – pulje til renovering og udbygning af lokaler til nye krav </w:t>
      </w:r>
      <w:r>
        <w:rPr>
          <w:rFonts w:ascii="Verdana" w:hAnsi="Verdana"/>
          <w:sz w:val="20"/>
          <w:szCs w:val="20"/>
        </w:rPr>
        <w:t>– punkt til orientering, drøftelse og beslutning (ca. 20 min.).</w:t>
      </w:r>
    </w:p>
    <w:p w14:paraId="3AD79F89" w14:textId="13561614" w:rsidR="003A31E7" w:rsidRDefault="003A31E7" w:rsidP="00893A18">
      <w:pPr>
        <w:rPr>
          <w:rFonts w:ascii="Verdana" w:hAnsi="Verdana"/>
          <w:sz w:val="20"/>
          <w:szCs w:val="20"/>
        </w:rPr>
      </w:pPr>
      <w:r>
        <w:rPr>
          <w:rFonts w:ascii="Verdana" w:hAnsi="Verdana"/>
          <w:sz w:val="20"/>
          <w:szCs w:val="20"/>
        </w:rPr>
        <w:t>Se vedhæftede sagsfremstilling.</w:t>
      </w:r>
    </w:p>
    <w:p w14:paraId="6899B250" w14:textId="6B5A97FA" w:rsidR="003A31E7" w:rsidRDefault="003A31E7" w:rsidP="00893A18">
      <w:pPr>
        <w:rPr>
          <w:rFonts w:ascii="Verdana" w:hAnsi="Verdana"/>
          <w:sz w:val="20"/>
          <w:szCs w:val="20"/>
        </w:rPr>
      </w:pPr>
    </w:p>
    <w:p w14:paraId="0D8547C3" w14:textId="65D3C7EF" w:rsidR="003A31E7" w:rsidRDefault="003A31E7" w:rsidP="00893A18">
      <w:pPr>
        <w:rPr>
          <w:rFonts w:ascii="Verdana" w:hAnsi="Verdana"/>
          <w:b/>
          <w:sz w:val="20"/>
          <w:szCs w:val="20"/>
        </w:rPr>
      </w:pPr>
      <w:r>
        <w:rPr>
          <w:rFonts w:ascii="Verdana" w:hAnsi="Verdana"/>
          <w:b/>
          <w:sz w:val="20"/>
          <w:szCs w:val="20"/>
        </w:rPr>
        <w:t>Referat:</w:t>
      </w:r>
    </w:p>
    <w:p w14:paraId="08AA009B" w14:textId="7ED566D2" w:rsidR="002B63E2" w:rsidRDefault="002B63E2" w:rsidP="00893A18">
      <w:pPr>
        <w:rPr>
          <w:rFonts w:ascii="Verdana" w:hAnsi="Verdana"/>
          <w:sz w:val="20"/>
          <w:szCs w:val="20"/>
        </w:rPr>
      </w:pPr>
      <w:r>
        <w:rPr>
          <w:rFonts w:ascii="Verdana" w:hAnsi="Verdana"/>
          <w:sz w:val="20"/>
          <w:szCs w:val="20"/>
        </w:rPr>
        <w:t xml:space="preserve">Der er opbakning fra skolebestyrelsen til at sætte fokus på opgradering af Håndværk og Design. Skolebestyrelsen peger på, at man ikke skal glemme at der undervises i dette fag fra 3. klassetrin af, og at det er her man lægger grundlaget for det videre forløb. Man bør derfor også sikre, at der er rammer som lever op til lovkravene fra de yngste klasser og op. </w:t>
      </w:r>
      <w:r>
        <w:rPr>
          <w:rFonts w:ascii="Verdana" w:hAnsi="Verdana"/>
          <w:sz w:val="20"/>
          <w:szCs w:val="20"/>
        </w:rPr>
        <w:lastRenderedPageBreak/>
        <w:t xml:space="preserve">Skolebestyrelsen under sig over, at Madkundskabslokalerne ikke bliver nævnt i denne sammenhæng. Ikke blot i forhold til opgradering af de eksisterende lokaler, </w:t>
      </w:r>
      <w:r w:rsidR="00EB2843">
        <w:rPr>
          <w:rFonts w:ascii="Verdana" w:hAnsi="Verdana"/>
          <w:sz w:val="20"/>
          <w:szCs w:val="20"/>
        </w:rPr>
        <w:t>men også i forhold til en mere innovativ tilgang til dette fag.</w:t>
      </w:r>
    </w:p>
    <w:p w14:paraId="5BD6824B" w14:textId="5DBF7854" w:rsidR="008005CF" w:rsidRPr="002B63E2" w:rsidRDefault="008005CF" w:rsidP="00893A18">
      <w:pPr>
        <w:rPr>
          <w:rFonts w:ascii="Verdana" w:hAnsi="Verdana"/>
          <w:sz w:val="20"/>
          <w:szCs w:val="20"/>
        </w:rPr>
      </w:pPr>
      <w:r>
        <w:rPr>
          <w:rFonts w:ascii="Verdana" w:hAnsi="Verdana"/>
          <w:sz w:val="20"/>
          <w:szCs w:val="20"/>
        </w:rPr>
        <w:t>Det er vigtigt at fagpersonalet bliver inddraget.</w:t>
      </w:r>
    </w:p>
    <w:p w14:paraId="3FFA9868" w14:textId="41DB5A4C" w:rsidR="003A31E7" w:rsidRPr="003A31E7" w:rsidRDefault="003A31E7" w:rsidP="00893A18">
      <w:pPr>
        <w:rPr>
          <w:rFonts w:ascii="Verdana" w:hAnsi="Verdana"/>
          <w:sz w:val="20"/>
          <w:szCs w:val="20"/>
        </w:rPr>
      </w:pPr>
      <w:r>
        <w:rPr>
          <w:rFonts w:ascii="Verdana" w:hAnsi="Verdana"/>
          <w:sz w:val="20"/>
          <w:szCs w:val="20"/>
        </w:rPr>
        <w:t>___________________________________________________________________________</w:t>
      </w:r>
    </w:p>
    <w:p w14:paraId="2F4E967E" w14:textId="77777777" w:rsidR="003A31E7" w:rsidRDefault="003A31E7" w:rsidP="00893A18">
      <w:pPr>
        <w:rPr>
          <w:rFonts w:ascii="Verdana" w:hAnsi="Verdana"/>
          <w:b/>
          <w:sz w:val="20"/>
          <w:szCs w:val="20"/>
        </w:rPr>
      </w:pPr>
    </w:p>
    <w:p w14:paraId="6216C794" w14:textId="4676031A" w:rsidR="00893A18" w:rsidRDefault="003A31E7" w:rsidP="00893A18">
      <w:pPr>
        <w:rPr>
          <w:rFonts w:ascii="Verdana" w:hAnsi="Verdana"/>
          <w:sz w:val="20"/>
          <w:szCs w:val="20"/>
        </w:rPr>
      </w:pPr>
      <w:r>
        <w:rPr>
          <w:rFonts w:ascii="Verdana" w:hAnsi="Verdana"/>
          <w:b/>
          <w:sz w:val="20"/>
          <w:szCs w:val="20"/>
        </w:rPr>
        <w:t>4</w:t>
      </w:r>
      <w:r w:rsidR="00D41BDA">
        <w:rPr>
          <w:rFonts w:ascii="Verdana" w:hAnsi="Verdana"/>
          <w:b/>
          <w:sz w:val="20"/>
          <w:szCs w:val="20"/>
        </w:rPr>
        <w:t xml:space="preserve">. </w:t>
      </w:r>
      <w:r w:rsidR="002737DF">
        <w:rPr>
          <w:rFonts w:ascii="Verdana" w:hAnsi="Verdana"/>
          <w:b/>
          <w:sz w:val="20"/>
          <w:szCs w:val="20"/>
        </w:rPr>
        <w:t xml:space="preserve">Princip for </w:t>
      </w:r>
      <w:r w:rsidR="009D4E7B">
        <w:rPr>
          <w:rFonts w:ascii="Verdana" w:hAnsi="Verdana"/>
          <w:b/>
          <w:sz w:val="20"/>
          <w:szCs w:val="20"/>
        </w:rPr>
        <w:t>Røgfri skole</w:t>
      </w:r>
      <w:r w:rsidR="007913E4">
        <w:rPr>
          <w:rFonts w:ascii="Verdana" w:hAnsi="Verdana"/>
          <w:b/>
          <w:sz w:val="20"/>
          <w:szCs w:val="20"/>
        </w:rPr>
        <w:t xml:space="preserve"> </w:t>
      </w:r>
      <w:r w:rsidR="00893A18">
        <w:rPr>
          <w:rFonts w:ascii="Verdana" w:hAnsi="Verdana"/>
          <w:sz w:val="20"/>
          <w:szCs w:val="20"/>
        </w:rPr>
        <w:t>– punkt til</w:t>
      </w:r>
      <w:r w:rsidR="00EB0ADB">
        <w:rPr>
          <w:rFonts w:ascii="Verdana" w:hAnsi="Verdana"/>
          <w:sz w:val="20"/>
          <w:szCs w:val="20"/>
        </w:rPr>
        <w:t xml:space="preserve"> endelig</w:t>
      </w:r>
      <w:r w:rsidR="00230AC4">
        <w:rPr>
          <w:rFonts w:ascii="Verdana" w:hAnsi="Verdana"/>
          <w:sz w:val="20"/>
          <w:szCs w:val="20"/>
        </w:rPr>
        <w:t xml:space="preserve"> beslutning</w:t>
      </w:r>
      <w:r>
        <w:rPr>
          <w:rFonts w:ascii="Verdana" w:hAnsi="Verdana"/>
          <w:sz w:val="20"/>
          <w:szCs w:val="20"/>
        </w:rPr>
        <w:t xml:space="preserve"> (ca. 10</w:t>
      </w:r>
      <w:r w:rsidR="00893A18" w:rsidRPr="008F1DFC">
        <w:rPr>
          <w:rFonts w:ascii="Verdana" w:hAnsi="Verdana"/>
          <w:sz w:val="20"/>
          <w:szCs w:val="20"/>
        </w:rPr>
        <w:t xml:space="preserve"> min.)</w:t>
      </w:r>
    </w:p>
    <w:p w14:paraId="1B132CDC" w14:textId="49ACA2C0" w:rsidR="002737DF" w:rsidRPr="002737DF" w:rsidRDefault="002737DF" w:rsidP="00893A18">
      <w:pPr>
        <w:rPr>
          <w:rFonts w:ascii="Verdana" w:hAnsi="Verdana"/>
          <w:sz w:val="20"/>
          <w:szCs w:val="20"/>
        </w:rPr>
      </w:pPr>
    </w:p>
    <w:p w14:paraId="1395632D" w14:textId="66BDBD6B" w:rsidR="002737DF" w:rsidRDefault="002737DF" w:rsidP="002737DF">
      <w:pPr>
        <w:rPr>
          <w:rFonts w:ascii="Verdana" w:hAnsi="Verdana" w:cstheme="majorHAnsi"/>
          <w:sz w:val="20"/>
          <w:szCs w:val="20"/>
        </w:rPr>
      </w:pPr>
      <w:r w:rsidRPr="002737DF">
        <w:rPr>
          <w:rFonts w:ascii="Verdana" w:hAnsi="Verdana" w:cstheme="majorHAnsi"/>
          <w:sz w:val="20"/>
          <w:szCs w:val="20"/>
        </w:rPr>
        <w:t xml:space="preserve">Den 15. december 2020 vedtog Folketinget en ny lovgivning på tobaksområdet, som bl.a. betyder, at der indføres røgfri skoletid for elever på alle grundskoler pr. 1. januar 2021. </w:t>
      </w:r>
      <w:r>
        <w:rPr>
          <w:rFonts w:ascii="Verdana" w:hAnsi="Verdana" w:cstheme="majorHAnsi"/>
          <w:sz w:val="20"/>
          <w:szCs w:val="20"/>
        </w:rPr>
        <w:t xml:space="preserve">Skolebestyrelsen skal lave et princip for Røgfri skole, gældende fra august 2021. </w:t>
      </w:r>
      <w:r w:rsidR="00EB0ADB">
        <w:rPr>
          <w:rFonts w:ascii="Verdana" w:hAnsi="Verdana" w:cstheme="majorHAnsi"/>
          <w:sz w:val="20"/>
          <w:szCs w:val="20"/>
        </w:rPr>
        <w:t>Princippet blev første behandlet på skolebestyrelsesmødet den 16/3, hvor der blev lavet et par tilføjelser. Princippet behandles for anden og sidste gang, til dette møde. Princippet er vedhæftet.</w:t>
      </w:r>
      <w:r>
        <w:rPr>
          <w:rFonts w:ascii="Verdana" w:hAnsi="Verdana" w:cstheme="majorHAnsi"/>
          <w:sz w:val="20"/>
          <w:szCs w:val="20"/>
        </w:rPr>
        <w:t xml:space="preserve"> </w:t>
      </w:r>
    </w:p>
    <w:p w14:paraId="69F23EE4" w14:textId="1818A890" w:rsidR="00FA4ADE" w:rsidRDefault="00FA4ADE" w:rsidP="00D41BDA">
      <w:pPr>
        <w:rPr>
          <w:rFonts w:ascii="Verdana" w:hAnsi="Verdana"/>
          <w:b/>
          <w:sz w:val="20"/>
          <w:szCs w:val="20"/>
        </w:rPr>
      </w:pPr>
    </w:p>
    <w:p w14:paraId="013569C3" w14:textId="15781A7D" w:rsidR="00D41BDA" w:rsidRDefault="00D41BDA" w:rsidP="00D41BDA">
      <w:pPr>
        <w:rPr>
          <w:rFonts w:ascii="Verdana" w:hAnsi="Verdana"/>
          <w:b/>
          <w:sz w:val="20"/>
          <w:szCs w:val="20"/>
        </w:rPr>
      </w:pPr>
      <w:r>
        <w:rPr>
          <w:rFonts w:ascii="Verdana" w:hAnsi="Verdana"/>
          <w:b/>
          <w:sz w:val="20"/>
          <w:szCs w:val="20"/>
        </w:rPr>
        <w:t>Referat:</w:t>
      </w:r>
    </w:p>
    <w:p w14:paraId="3B9CFD6F" w14:textId="1175E34B" w:rsidR="008005CF" w:rsidRDefault="008005CF" w:rsidP="00D41BDA">
      <w:pPr>
        <w:rPr>
          <w:rFonts w:ascii="Verdana" w:hAnsi="Verdana"/>
          <w:sz w:val="20"/>
          <w:szCs w:val="20"/>
        </w:rPr>
      </w:pPr>
      <w:r>
        <w:rPr>
          <w:rFonts w:ascii="Verdana" w:hAnsi="Verdana"/>
          <w:sz w:val="20"/>
          <w:szCs w:val="20"/>
        </w:rPr>
        <w:t>Godkendt.</w:t>
      </w:r>
    </w:p>
    <w:p w14:paraId="729D69F8" w14:textId="48BDA155" w:rsidR="008005CF" w:rsidRDefault="008005CF" w:rsidP="00D41BDA">
      <w:pPr>
        <w:rPr>
          <w:rFonts w:ascii="Verdana" w:hAnsi="Verdana"/>
          <w:sz w:val="20"/>
          <w:szCs w:val="20"/>
        </w:rPr>
      </w:pPr>
      <w:r>
        <w:rPr>
          <w:rFonts w:ascii="Verdana" w:hAnsi="Verdana"/>
          <w:sz w:val="20"/>
          <w:szCs w:val="20"/>
        </w:rPr>
        <w:t>Sebastian var med via sms.</w:t>
      </w:r>
    </w:p>
    <w:p w14:paraId="2DE31F55" w14:textId="7D35D777" w:rsidR="008005CF" w:rsidRDefault="008005CF" w:rsidP="00D41BDA">
      <w:pPr>
        <w:rPr>
          <w:rFonts w:ascii="Verdana" w:hAnsi="Verdana"/>
          <w:sz w:val="20"/>
          <w:szCs w:val="20"/>
        </w:rPr>
      </w:pPr>
    </w:p>
    <w:p w14:paraId="1597FD66" w14:textId="11880A91" w:rsidR="008005CF" w:rsidRPr="008005CF" w:rsidRDefault="008005CF" w:rsidP="00D41BDA">
      <w:pPr>
        <w:rPr>
          <w:rFonts w:ascii="Verdana" w:hAnsi="Verdana"/>
          <w:sz w:val="20"/>
          <w:szCs w:val="20"/>
        </w:rPr>
      </w:pPr>
      <w:r>
        <w:rPr>
          <w:rFonts w:ascii="Verdana" w:hAnsi="Verdana"/>
          <w:sz w:val="20"/>
          <w:szCs w:val="20"/>
        </w:rPr>
        <w:t xml:space="preserve">Skolebestyrelsen besluttede, at der fra næste skoleår af, skal tages tre principper op til hvert møde, og at der afsættes omkring 10 min. i gennemsnit, til drøftelse. </w:t>
      </w:r>
    </w:p>
    <w:p w14:paraId="0B4032AF" w14:textId="3F0699C9" w:rsidR="00D41BDA" w:rsidRPr="00302FDF" w:rsidRDefault="00D41BDA" w:rsidP="00192067">
      <w:pPr>
        <w:rPr>
          <w:rFonts w:ascii="Verdana" w:hAnsi="Verdana"/>
          <w:sz w:val="20"/>
          <w:szCs w:val="20"/>
        </w:rPr>
      </w:pPr>
      <w:r w:rsidRPr="00302FDF">
        <w:rPr>
          <w:rFonts w:ascii="Verdana" w:hAnsi="Verdana"/>
          <w:sz w:val="20"/>
          <w:szCs w:val="20"/>
        </w:rPr>
        <w:t>___________________________________________________________________</w:t>
      </w:r>
      <w:r w:rsidR="00EB0ADB">
        <w:rPr>
          <w:rFonts w:ascii="Verdana" w:hAnsi="Verdana"/>
          <w:sz w:val="20"/>
          <w:szCs w:val="20"/>
        </w:rPr>
        <w:t>________</w:t>
      </w:r>
    </w:p>
    <w:p w14:paraId="2BAA501F" w14:textId="3FD08E0D" w:rsidR="00D41BDA" w:rsidRPr="00302FDF" w:rsidRDefault="00D41BDA" w:rsidP="00192067">
      <w:pPr>
        <w:rPr>
          <w:rFonts w:ascii="Verdana" w:hAnsi="Verdana"/>
          <w:sz w:val="20"/>
          <w:szCs w:val="20"/>
        </w:rPr>
      </w:pPr>
    </w:p>
    <w:p w14:paraId="3EE66BEE" w14:textId="6E049E13" w:rsidR="00D41BDA" w:rsidRDefault="00627261" w:rsidP="00192067">
      <w:pPr>
        <w:rPr>
          <w:rFonts w:ascii="Verdana" w:hAnsi="Verdana"/>
          <w:sz w:val="20"/>
          <w:szCs w:val="20"/>
        </w:rPr>
      </w:pPr>
      <w:r>
        <w:rPr>
          <w:rFonts w:ascii="Verdana" w:hAnsi="Verdana"/>
          <w:b/>
          <w:sz w:val="20"/>
          <w:szCs w:val="20"/>
        </w:rPr>
        <w:t>4</w:t>
      </w:r>
      <w:r w:rsidR="007913E4">
        <w:rPr>
          <w:rFonts w:ascii="Verdana" w:hAnsi="Verdana"/>
          <w:b/>
          <w:sz w:val="20"/>
          <w:szCs w:val="20"/>
        </w:rPr>
        <w:t>.</w:t>
      </w:r>
      <w:r w:rsidR="002E5C55">
        <w:rPr>
          <w:rFonts w:ascii="Verdana" w:hAnsi="Verdana"/>
          <w:b/>
          <w:sz w:val="20"/>
          <w:szCs w:val="20"/>
        </w:rPr>
        <w:t xml:space="preserve"> </w:t>
      </w:r>
      <w:proofErr w:type="spellStart"/>
      <w:r w:rsidR="003A31E7">
        <w:rPr>
          <w:rFonts w:ascii="Verdana" w:hAnsi="Verdana"/>
          <w:b/>
          <w:sz w:val="20"/>
          <w:szCs w:val="20"/>
        </w:rPr>
        <w:t>Antimobbepolitik</w:t>
      </w:r>
      <w:proofErr w:type="spellEnd"/>
      <w:r w:rsidR="007913E4" w:rsidRPr="003A31E7">
        <w:rPr>
          <w:rFonts w:ascii="Verdana" w:hAnsi="Verdana"/>
          <w:sz w:val="20"/>
          <w:szCs w:val="20"/>
        </w:rPr>
        <w:t xml:space="preserve"> </w:t>
      </w:r>
      <w:r w:rsidR="002E5C55" w:rsidRPr="003A31E7">
        <w:rPr>
          <w:rFonts w:ascii="Verdana" w:hAnsi="Verdana"/>
          <w:sz w:val="20"/>
          <w:szCs w:val="20"/>
        </w:rPr>
        <w:t>–</w:t>
      </w:r>
      <w:r w:rsidR="002E5C55">
        <w:rPr>
          <w:rFonts w:ascii="Verdana" w:hAnsi="Verdana"/>
          <w:b/>
          <w:sz w:val="20"/>
          <w:szCs w:val="20"/>
        </w:rPr>
        <w:t xml:space="preserve"> </w:t>
      </w:r>
      <w:r w:rsidR="002E5C55">
        <w:rPr>
          <w:rFonts w:ascii="Verdana" w:hAnsi="Verdana"/>
          <w:sz w:val="20"/>
          <w:szCs w:val="20"/>
        </w:rPr>
        <w:t xml:space="preserve">punkt til orientering, drøftelse </w:t>
      </w:r>
      <w:r w:rsidR="00500F79">
        <w:rPr>
          <w:rFonts w:ascii="Verdana" w:hAnsi="Verdana"/>
          <w:sz w:val="20"/>
          <w:szCs w:val="20"/>
        </w:rPr>
        <w:t>og b</w:t>
      </w:r>
      <w:r w:rsidR="009D4E7B">
        <w:rPr>
          <w:rFonts w:ascii="Verdana" w:hAnsi="Verdana"/>
          <w:sz w:val="20"/>
          <w:szCs w:val="20"/>
        </w:rPr>
        <w:t>eslutning</w:t>
      </w:r>
      <w:r w:rsidR="00572593">
        <w:rPr>
          <w:rFonts w:ascii="Verdana" w:hAnsi="Verdana"/>
          <w:sz w:val="20"/>
          <w:szCs w:val="20"/>
        </w:rPr>
        <w:t xml:space="preserve"> (ca. 20</w:t>
      </w:r>
      <w:r w:rsidR="002E5C55">
        <w:rPr>
          <w:rFonts w:ascii="Verdana" w:hAnsi="Verdana"/>
          <w:sz w:val="20"/>
          <w:szCs w:val="20"/>
        </w:rPr>
        <w:t xml:space="preserve"> min.)</w:t>
      </w:r>
      <w:r w:rsidR="003A31E7">
        <w:rPr>
          <w:rFonts w:ascii="Verdana" w:hAnsi="Verdana"/>
          <w:sz w:val="20"/>
          <w:szCs w:val="20"/>
        </w:rPr>
        <w:t>.</w:t>
      </w:r>
    </w:p>
    <w:p w14:paraId="42313105" w14:textId="4FC4EB3C" w:rsidR="003A31E7" w:rsidRDefault="003A31E7" w:rsidP="00192067">
      <w:pPr>
        <w:rPr>
          <w:rFonts w:ascii="Verdana" w:hAnsi="Verdana"/>
          <w:sz w:val="20"/>
          <w:szCs w:val="20"/>
        </w:rPr>
      </w:pPr>
      <w:r>
        <w:rPr>
          <w:rFonts w:ascii="Verdana" w:hAnsi="Verdana"/>
          <w:sz w:val="20"/>
          <w:szCs w:val="20"/>
        </w:rPr>
        <w:t>Skolens politik ligger på hjemmesiden, og er vedhæftet denne dagsoden. Politikken drøftes på mødet.</w:t>
      </w:r>
    </w:p>
    <w:p w14:paraId="437A4717" w14:textId="77777777" w:rsidR="00500F79" w:rsidRDefault="00500F79" w:rsidP="00192067">
      <w:pPr>
        <w:rPr>
          <w:rFonts w:ascii="Verdana" w:hAnsi="Verdana"/>
          <w:sz w:val="20"/>
          <w:szCs w:val="20"/>
        </w:rPr>
      </w:pPr>
    </w:p>
    <w:p w14:paraId="0F752C21" w14:textId="2B0A15BC" w:rsidR="002E5C55" w:rsidRDefault="002E5C55" w:rsidP="00192067">
      <w:pPr>
        <w:rPr>
          <w:rFonts w:ascii="Verdana" w:hAnsi="Verdana"/>
          <w:b/>
          <w:sz w:val="20"/>
          <w:szCs w:val="20"/>
        </w:rPr>
      </w:pPr>
      <w:r>
        <w:rPr>
          <w:rFonts w:ascii="Verdana" w:hAnsi="Verdana"/>
          <w:b/>
          <w:sz w:val="20"/>
          <w:szCs w:val="20"/>
        </w:rPr>
        <w:t>Referat:</w:t>
      </w:r>
    </w:p>
    <w:p w14:paraId="7CBB42AC" w14:textId="61F85A1F" w:rsidR="008005CF" w:rsidRDefault="008005CF" w:rsidP="00192067">
      <w:pPr>
        <w:rPr>
          <w:rFonts w:ascii="Verdana" w:hAnsi="Verdana"/>
          <w:sz w:val="20"/>
          <w:szCs w:val="20"/>
        </w:rPr>
      </w:pPr>
      <w:r>
        <w:rPr>
          <w:rFonts w:ascii="Verdana" w:hAnsi="Verdana"/>
          <w:sz w:val="20"/>
          <w:szCs w:val="20"/>
        </w:rPr>
        <w:t>Skolebestyrelsen står fast på, at vi ikke vil acceptere mobning på Helsingør Skole, og at der skal være et stærk</w:t>
      </w:r>
      <w:r w:rsidR="00D45CE8">
        <w:rPr>
          <w:rFonts w:ascii="Verdana" w:hAnsi="Verdana"/>
          <w:sz w:val="20"/>
          <w:szCs w:val="20"/>
        </w:rPr>
        <w:t>t fokus på trivsel i klasserne.</w:t>
      </w:r>
    </w:p>
    <w:p w14:paraId="78B041D8" w14:textId="758F9CE0" w:rsidR="00D45CE8" w:rsidRPr="00D45CE8" w:rsidRDefault="008005CF" w:rsidP="00D45CE8">
      <w:pPr>
        <w:rPr>
          <w:rFonts w:ascii="Verdana" w:hAnsi="Verdana"/>
          <w:sz w:val="20"/>
          <w:szCs w:val="20"/>
        </w:rPr>
      </w:pPr>
      <w:r>
        <w:rPr>
          <w:rFonts w:ascii="Verdana" w:hAnsi="Verdana"/>
          <w:sz w:val="20"/>
          <w:szCs w:val="20"/>
        </w:rPr>
        <w:t xml:space="preserve">Skolebestyrelsen havde en god drøftelse af dilemmaer forbundet med </w:t>
      </w:r>
      <w:r w:rsidR="00D45CE8">
        <w:rPr>
          <w:rFonts w:ascii="Verdana" w:hAnsi="Verdana"/>
          <w:sz w:val="20"/>
          <w:szCs w:val="20"/>
        </w:rPr>
        <w:t>dette princip, og besluttede at give skolen følgende opgave:</w:t>
      </w:r>
    </w:p>
    <w:p w14:paraId="23120A5D" w14:textId="6C9D0382" w:rsidR="00D45CE8" w:rsidRDefault="00D45CE8" w:rsidP="00D45CE8">
      <w:pPr>
        <w:pStyle w:val="Listeafsnit"/>
        <w:numPr>
          <w:ilvl w:val="0"/>
          <w:numId w:val="38"/>
        </w:numPr>
        <w:rPr>
          <w:rFonts w:ascii="Verdana" w:hAnsi="Verdana"/>
          <w:sz w:val="20"/>
          <w:szCs w:val="20"/>
        </w:rPr>
      </w:pPr>
      <w:r>
        <w:rPr>
          <w:rFonts w:ascii="Verdana" w:hAnsi="Verdana"/>
          <w:sz w:val="20"/>
          <w:szCs w:val="20"/>
        </w:rPr>
        <w:t>Trivsel skal i klasserne skal prioriteres. Det handler ofte om klassemiljøer, og hvordan børn agerer i disse miljøer, udfordringer med samspillet i en klasse.</w:t>
      </w:r>
    </w:p>
    <w:p w14:paraId="0CA758B0" w14:textId="63C6C7FE" w:rsidR="00D45CE8" w:rsidRDefault="00D45CE8" w:rsidP="00D45CE8">
      <w:pPr>
        <w:pStyle w:val="Listeafsnit"/>
        <w:numPr>
          <w:ilvl w:val="0"/>
          <w:numId w:val="38"/>
        </w:numPr>
        <w:rPr>
          <w:rFonts w:ascii="Verdana" w:hAnsi="Verdana"/>
          <w:sz w:val="20"/>
          <w:szCs w:val="20"/>
        </w:rPr>
      </w:pPr>
      <w:r>
        <w:rPr>
          <w:rFonts w:ascii="Verdana" w:hAnsi="Verdana"/>
          <w:sz w:val="20"/>
          <w:szCs w:val="20"/>
        </w:rPr>
        <w:t>Første forældremøde efter sommerferien: det væsentligste tema er trivsel, klasseregler, hvad forældre kan gøre, og forventninger til hinanden.</w:t>
      </w:r>
    </w:p>
    <w:p w14:paraId="75977D93" w14:textId="068B8FEC" w:rsidR="00D45CE8" w:rsidRPr="00D45CE8" w:rsidRDefault="00D45CE8" w:rsidP="00D45CE8">
      <w:pPr>
        <w:pStyle w:val="Listeafsnit"/>
        <w:numPr>
          <w:ilvl w:val="0"/>
          <w:numId w:val="38"/>
        </w:numPr>
        <w:rPr>
          <w:rFonts w:ascii="Verdana" w:hAnsi="Verdana"/>
          <w:sz w:val="20"/>
          <w:szCs w:val="20"/>
        </w:rPr>
      </w:pPr>
      <w:r>
        <w:rPr>
          <w:rFonts w:ascii="Verdana" w:hAnsi="Verdana"/>
          <w:sz w:val="20"/>
          <w:szCs w:val="20"/>
        </w:rPr>
        <w:t xml:space="preserve">Guide til forældre og forhold til hvordan man forventes agere, når ens barn kommer hjem og fortæller forskellige episoder fra skole. </w:t>
      </w:r>
    </w:p>
    <w:p w14:paraId="18B2B448" w14:textId="546D8188" w:rsidR="00D45CE8" w:rsidRDefault="00D45CE8" w:rsidP="00D45CE8">
      <w:pPr>
        <w:pStyle w:val="Listeafsnit"/>
        <w:numPr>
          <w:ilvl w:val="0"/>
          <w:numId w:val="38"/>
        </w:numPr>
        <w:rPr>
          <w:rFonts w:ascii="Verdana" w:hAnsi="Verdana"/>
          <w:sz w:val="20"/>
          <w:szCs w:val="20"/>
        </w:rPr>
      </w:pPr>
      <w:r>
        <w:rPr>
          <w:rFonts w:ascii="Verdana" w:hAnsi="Verdana"/>
          <w:sz w:val="20"/>
          <w:szCs w:val="20"/>
        </w:rPr>
        <w:t>Ledelsen vender retur efter sommerferien, men en uddybning af arbejdet omkring trivsel, samt forslag til enkelte justeringer i det eksisterende princip.</w:t>
      </w:r>
    </w:p>
    <w:p w14:paraId="080F2117" w14:textId="2E51C06E" w:rsidR="000F4E05" w:rsidRPr="00D45CE8" w:rsidRDefault="000F4E05" w:rsidP="00D45CE8">
      <w:pPr>
        <w:pStyle w:val="Listeafsnit"/>
        <w:numPr>
          <w:ilvl w:val="0"/>
          <w:numId w:val="38"/>
        </w:numPr>
        <w:rPr>
          <w:rFonts w:ascii="Verdana" w:hAnsi="Verdana"/>
          <w:sz w:val="20"/>
          <w:szCs w:val="20"/>
        </w:rPr>
      </w:pPr>
      <w:r>
        <w:rPr>
          <w:rFonts w:ascii="Verdana" w:hAnsi="Verdana"/>
          <w:sz w:val="20"/>
          <w:szCs w:val="20"/>
        </w:rPr>
        <w:t>Sætte et overordnet fokus på dette tema.</w:t>
      </w:r>
    </w:p>
    <w:p w14:paraId="3D11BE2D" w14:textId="37D245FB" w:rsidR="002E5C55" w:rsidRDefault="002E5C55" w:rsidP="00192067">
      <w:pPr>
        <w:rPr>
          <w:rFonts w:ascii="Verdana" w:hAnsi="Verdana"/>
          <w:sz w:val="20"/>
          <w:szCs w:val="20"/>
        </w:rPr>
      </w:pPr>
      <w:r>
        <w:rPr>
          <w:rFonts w:ascii="Verdana" w:hAnsi="Verdana"/>
          <w:sz w:val="20"/>
          <w:szCs w:val="20"/>
        </w:rPr>
        <w:t>___________________________________________________________________________</w:t>
      </w:r>
    </w:p>
    <w:p w14:paraId="4298DBE0" w14:textId="77777777" w:rsidR="00EB0ADB" w:rsidRDefault="00EB0ADB" w:rsidP="00192067">
      <w:pPr>
        <w:rPr>
          <w:rFonts w:ascii="Verdana" w:hAnsi="Verdana"/>
          <w:sz w:val="20"/>
          <w:szCs w:val="20"/>
        </w:rPr>
      </w:pPr>
    </w:p>
    <w:p w14:paraId="4AC393A5" w14:textId="30CAE9BE" w:rsidR="00D41BDA" w:rsidRDefault="00627261" w:rsidP="00192067">
      <w:pPr>
        <w:rPr>
          <w:rFonts w:ascii="Verdana" w:hAnsi="Verdana"/>
          <w:sz w:val="20"/>
          <w:szCs w:val="20"/>
        </w:rPr>
      </w:pPr>
      <w:r>
        <w:rPr>
          <w:rFonts w:ascii="Verdana" w:hAnsi="Verdana"/>
          <w:b/>
          <w:sz w:val="20"/>
          <w:szCs w:val="20"/>
        </w:rPr>
        <w:t>5</w:t>
      </w:r>
      <w:r w:rsidR="00EB0ADB">
        <w:rPr>
          <w:rFonts w:ascii="Verdana" w:hAnsi="Verdana"/>
          <w:b/>
          <w:sz w:val="20"/>
          <w:szCs w:val="20"/>
        </w:rPr>
        <w:t>. Skoleårets planlægning</w:t>
      </w:r>
      <w:r w:rsidR="003A31E7">
        <w:rPr>
          <w:rFonts w:ascii="Verdana" w:hAnsi="Verdana"/>
          <w:sz w:val="20"/>
          <w:szCs w:val="20"/>
        </w:rPr>
        <w:t xml:space="preserve"> – punkt til orientering, drøftelse og evt. beslutning (ca. 20 min.)</w:t>
      </w:r>
    </w:p>
    <w:p w14:paraId="03A9FDE0" w14:textId="77777777" w:rsidR="003A31E7" w:rsidRDefault="003A31E7" w:rsidP="00192067">
      <w:pPr>
        <w:rPr>
          <w:rFonts w:ascii="Verdana" w:hAnsi="Verdana"/>
          <w:sz w:val="20"/>
          <w:szCs w:val="20"/>
        </w:rPr>
      </w:pPr>
      <w:r>
        <w:rPr>
          <w:rFonts w:ascii="Verdana" w:hAnsi="Verdana"/>
          <w:sz w:val="20"/>
          <w:szCs w:val="20"/>
        </w:rPr>
        <w:t>Punkter til orientering:</w:t>
      </w:r>
    </w:p>
    <w:p w14:paraId="26CB6FE4" w14:textId="77777777" w:rsidR="003A31E7" w:rsidRDefault="003A31E7" w:rsidP="003A31E7">
      <w:pPr>
        <w:pStyle w:val="Listeafsnit"/>
        <w:numPr>
          <w:ilvl w:val="0"/>
          <w:numId w:val="37"/>
        </w:numPr>
        <w:rPr>
          <w:rFonts w:ascii="Verdana" w:hAnsi="Verdana"/>
          <w:sz w:val="20"/>
          <w:szCs w:val="20"/>
        </w:rPr>
      </w:pPr>
      <w:r>
        <w:rPr>
          <w:rFonts w:ascii="Verdana" w:hAnsi="Verdana"/>
          <w:sz w:val="20"/>
          <w:szCs w:val="20"/>
        </w:rPr>
        <w:t>Status på den overordnede planlægning</w:t>
      </w:r>
    </w:p>
    <w:p w14:paraId="77A7B252" w14:textId="3F3C97D6" w:rsidR="003A31E7" w:rsidRDefault="003A31E7" w:rsidP="003A31E7">
      <w:pPr>
        <w:pStyle w:val="Listeafsnit"/>
        <w:numPr>
          <w:ilvl w:val="0"/>
          <w:numId w:val="37"/>
        </w:numPr>
        <w:rPr>
          <w:rFonts w:ascii="Verdana" w:hAnsi="Verdana"/>
          <w:sz w:val="20"/>
          <w:szCs w:val="20"/>
        </w:rPr>
      </w:pPr>
      <w:r>
        <w:rPr>
          <w:rFonts w:ascii="Verdana" w:hAnsi="Verdana"/>
          <w:sz w:val="20"/>
          <w:szCs w:val="20"/>
        </w:rPr>
        <w:t>Elevtal</w:t>
      </w:r>
    </w:p>
    <w:p w14:paraId="044754AD" w14:textId="20194B40" w:rsidR="00EB0ADB" w:rsidRPr="003A31E7" w:rsidRDefault="003A31E7" w:rsidP="00192067">
      <w:pPr>
        <w:pStyle w:val="Listeafsnit"/>
        <w:numPr>
          <w:ilvl w:val="0"/>
          <w:numId w:val="37"/>
        </w:numPr>
        <w:rPr>
          <w:rFonts w:ascii="Verdana" w:hAnsi="Verdana"/>
          <w:sz w:val="20"/>
          <w:szCs w:val="20"/>
        </w:rPr>
      </w:pPr>
      <w:r>
        <w:rPr>
          <w:rFonts w:ascii="Verdana" w:hAnsi="Verdana"/>
          <w:sz w:val="20"/>
          <w:szCs w:val="20"/>
        </w:rPr>
        <w:t>Opstart i SFO for de kommende 0.kl.</w:t>
      </w:r>
      <w:r w:rsidRPr="003A31E7">
        <w:rPr>
          <w:rFonts w:ascii="Verdana" w:hAnsi="Verdana"/>
          <w:sz w:val="20"/>
          <w:szCs w:val="20"/>
        </w:rPr>
        <w:br/>
      </w:r>
    </w:p>
    <w:p w14:paraId="66872312" w14:textId="13AA48CF" w:rsidR="00EB0ADB" w:rsidRDefault="00EB0ADB" w:rsidP="00192067">
      <w:pPr>
        <w:rPr>
          <w:rFonts w:ascii="Verdana" w:hAnsi="Verdana"/>
          <w:b/>
          <w:sz w:val="20"/>
          <w:szCs w:val="20"/>
        </w:rPr>
      </w:pPr>
      <w:r>
        <w:rPr>
          <w:rFonts w:ascii="Verdana" w:hAnsi="Verdana"/>
          <w:b/>
          <w:sz w:val="20"/>
          <w:szCs w:val="20"/>
        </w:rPr>
        <w:t>Referat:</w:t>
      </w:r>
    </w:p>
    <w:p w14:paraId="15D933B1" w14:textId="4C1F741E" w:rsidR="000F4E05" w:rsidRPr="000F4E05" w:rsidRDefault="000F4E05" w:rsidP="000F4E05">
      <w:pPr>
        <w:pStyle w:val="Listeafsnit"/>
        <w:numPr>
          <w:ilvl w:val="0"/>
          <w:numId w:val="39"/>
        </w:numPr>
        <w:rPr>
          <w:rFonts w:ascii="Verdana" w:hAnsi="Verdana"/>
          <w:sz w:val="20"/>
          <w:szCs w:val="20"/>
        </w:rPr>
      </w:pPr>
      <w:r w:rsidRPr="000F4E05">
        <w:rPr>
          <w:rFonts w:ascii="Verdana" w:hAnsi="Verdana"/>
          <w:sz w:val="20"/>
          <w:szCs w:val="20"/>
        </w:rPr>
        <w:lastRenderedPageBreak/>
        <w:t>Status på den overordnede planlægning:</w:t>
      </w:r>
      <w:r w:rsidR="00AC5C47">
        <w:rPr>
          <w:rFonts w:ascii="Verdana" w:hAnsi="Verdana"/>
          <w:sz w:val="20"/>
          <w:szCs w:val="20"/>
        </w:rPr>
        <w:t xml:space="preserve"> Der er ny aftale – A20 – på skoleområdet, og under denne, er der forhandlet en lokal aftale på plads mellem Helsingør Lærerforening og Helsingør Kommune. Dette er en nul-sums-aftale, hvilket betyder, at aftalens elementer skal klares inden for nuværende budget. Særlig prioritering er fagene dansk og matematik, hvilket også præger den planlægning Helsingør Skole er i fuld gang med. Der har været et ud af to fagfordelingsmøder på skolerne, og skemaplanlægning forventes at gå i gang i begyndelsen af juni.</w:t>
      </w:r>
    </w:p>
    <w:p w14:paraId="06B7EC84" w14:textId="13646AE9" w:rsidR="006D46AD" w:rsidRDefault="000F4E05" w:rsidP="000F4E05">
      <w:pPr>
        <w:pStyle w:val="Listeafsnit"/>
        <w:numPr>
          <w:ilvl w:val="0"/>
          <w:numId w:val="39"/>
        </w:numPr>
        <w:rPr>
          <w:rFonts w:ascii="Verdana" w:hAnsi="Verdana"/>
          <w:sz w:val="20"/>
          <w:szCs w:val="20"/>
        </w:rPr>
      </w:pPr>
      <w:r>
        <w:rPr>
          <w:rFonts w:ascii="Verdana" w:hAnsi="Verdana"/>
          <w:sz w:val="20"/>
          <w:szCs w:val="20"/>
        </w:rPr>
        <w:t xml:space="preserve">Elevtal: 11 elever, 9 fra Skolen i Bymidten og 2 fra </w:t>
      </w:r>
      <w:proofErr w:type="spellStart"/>
      <w:r>
        <w:rPr>
          <w:rFonts w:ascii="Verdana" w:hAnsi="Verdana"/>
          <w:sz w:val="20"/>
          <w:szCs w:val="20"/>
        </w:rPr>
        <w:t>Nordvestskolen</w:t>
      </w:r>
      <w:proofErr w:type="spellEnd"/>
      <w:r>
        <w:rPr>
          <w:rFonts w:ascii="Verdana" w:hAnsi="Verdana"/>
          <w:sz w:val="20"/>
          <w:szCs w:val="20"/>
        </w:rPr>
        <w:t xml:space="preserve">, forlader os til fordel for idrætslinjen på Rønnebær Allé. Der er i alt 148 elever som går ud af 9. årgang, 62 fra </w:t>
      </w:r>
      <w:proofErr w:type="spellStart"/>
      <w:r>
        <w:rPr>
          <w:rFonts w:ascii="Verdana" w:hAnsi="Verdana"/>
          <w:sz w:val="20"/>
          <w:szCs w:val="20"/>
        </w:rPr>
        <w:t>Nordvestskolen</w:t>
      </w:r>
      <w:proofErr w:type="spellEnd"/>
      <w:r>
        <w:rPr>
          <w:rFonts w:ascii="Verdana" w:hAnsi="Verdana"/>
          <w:sz w:val="20"/>
          <w:szCs w:val="20"/>
        </w:rPr>
        <w:t xml:space="preserve"> og 86 fra Skolen i Bymidten. </w:t>
      </w:r>
      <w:r w:rsidR="008D726B">
        <w:rPr>
          <w:rFonts w:ascii="Verdana" w:hAnsi="Verdana"/>
          <w:sz w:val="20"/>
          <w:szCs w:val="20"/>
        </w:rPr>
        <w:t>Elevtallet på 0., 3. og 4. årgang på Skolen ved Gurrevej tilsiger, at der laves klassesammenlægninger på de tre årgange inden sommerferien. Der laves forskellige løsninger på de respektive årgange, afhængig af, hvad som giver bedst mening. Årgangenes forældre får besked denne uge, hvorefter der bliver afholdt møder hvor forældrene kan komme med deres input.</w:t>
      </w:r>
      <w:r w:rsidR="00AC5C47">
        <w:rPr>
          <w:rFonts w:ascii="Verdana" w:hAnsi="Verdana"/>
          <w:sz w:val="20"/>
          <w:szCs w:val="20"/>
        </w:rPr>
        <w:t xml:space="preserve"> Klassesammenlægningerne medfører ikke kapacitetstilpasning på personalesiden, pga. naturlig afgang.</w:t>
      </w:r>
      <w:r w:rsidR="00C169C1">
        <w:rPr>
          <w:rFonts w:ascii="Verdana" w:hAnsi="Verdana"/>
          <w:sz w:val="20"/>
          <w:szCs w:val="20"/>
        </w:rPr>
        <w:t xml:space="preserve"> </w:t>
      </w:r>
    </w:p>
    <w:p w14:paraId="36D9D3ED" w14:textId="02EE6390" w:rsidR="000F4E05" w:rsidRDefault="000F4E05" w:rsidP="000F4E05">
      <w:pPr>
        <w:pStyle w:val="Listeafsnit"/>
        <w:numPr>
          <w:ilvl w:val="0"/>
          <w:numId w:val="39"/>
        </w:numPr>
        <w:rPr>
          <w:rFonts w:ascii="Verdana" w:hAnsi="Verdana"/>
          <w:sz w:val="20"/>
          <w:szCs w:val="20"/>
        </w:rPr>
      </w:pPr>
      <w:r>
        <w:rPr>
          <w:rFonts w:ascii="Verdana" w:hAnsi="Verdana"/>
          <w:sz w:val="20"/>
          <w:szCs w:val="20"/>
        </w:rPr>
        <w:t>Opstart i SFO: der er i alt startet 164 nye 0.kl. i SFO den 7. maj. 76 på Skolen ved Gurrevej, og 88 på Skolen i Bymidten</w:t>
      </w:r>
      <w:r w:rsidR="008D6EDC">
        <w:rPr>
          <w:rFonts w:ascii="Verdana" w:hAnsi="Verdana"/>
          <w:sz w:val="20"/>
          <w:szCs w:val="20"/>
        </w:rPr>
        <w:t>.</w:t>
      </w:r>
    </w:p>
    <w:p w14:paraId="0E6E2B03" w14:textId="4409677A" w:rsidR="008D6EDC" w:rsidRDefault="008D6EDC" w:rsidP="008D6EDC">
      <w:pPr>
        <w:rPr>
          <w:rFonts w:ascii="Verdana" w:hAnsi="Verdana"/>
          <w:sz w:val="20"/>
          <w:szCs w:val="20"/>
        </w:rPr>
      </w:pPr>
    </w:p>
    <w:p w14:paraId="37D3928E" w14:textId="26581C81" w:rsidR="008D6EDC" w:rsidRDefault="008D6EDC" w:rsidP="008D6EDC">
      <w:pPr>
        <w:rPr>
          <w:rFonts w:ascii="Verdana" w:hAnsi="Verdana"/>
          <w:sz w:val="20"/>
          <w:szCs w:val="20"/>
        </w:rPr>
      </w:pPr>
      <w:r>
        <w:rPr>
          <w:rFonts w:ascii="Verdana" w:hAnsi="Verdana"/>
          <w:sz w:val="20"/>
          <w:szCs w:val="20"/>
        </w:rPr>
        <w:t>Skolebestyrelsen mindes den gode opstart det var for sidste års 0. årgang, i forhold til det praktiske. Dette gav ro og tid til alle de nye små og deres forældre. Skolen opfordres til at tage alle de gode erfaringer med videre, og gerne genanvende og videreudvikle på disse.</w:t>
      </w:r>
    </w:p>
    <w:p w14:paraId="1D4A4F17" w14:textId="46C8F11C" w:rsidR="00AC5C47" w:rsidRDefault="00AC5C47" w:rsidP="008D6EDC">
      <w:pPr>
        <w:rPr>
          <w:rFonts w:ascii="Verdana" w:hAnsi="Verdana"/>
          <w:sz w:val="20"/>
          <w:szCs w:val="20"/>
        </w:rPr>
      </w:pPr>
    </w:p>
    <w:p w14:paraId="25D68B27" w14:textId="27975764" w:rsidR="00AC5C47" w:rsidRDefault="00AC5C47" w:rsidP="008D6EDC">
      <w:pPr>
        <w:rPr>
          <w:rFonts w:ascii="Verdana" w:hAnsi="Verdana"/>
          <w:sz w:val="20"/>
          <w:szCs w:val="20"/>
        </w:rPr>
      </w:pPr>
      <w:r>
        <w:rPr>
          <w:rFonts w:ascii="Verdana" w:hAnsi="Verdana"/>
          <w:sz w:val="20"/>
          <w:szCs w:val="20"/>
        </w:rPr>
        <w:t xml:space="preserve">Der kom en snak om lejrskoler som er aflyst pga. </w:t>
      </w:r>
      <w:proofErr w:type="spellStart"/>
      <w:r>
        <w:rPr>
          <w:rFonts w:ascii="Verdana" w:hAnsi="Verdana"/>
          <w:sz w:val="20"/>
          <w:szCs w:val="20"/>
        </w:rPr>
        <w:t>corona</w:t>
      </w:r>
      <w:proofErr w:type="spellEnd"/>
      <w:r>
        <w:rPr>
          <w:rFonts w:ascii="Verdana" w:hAnsi="Verdana"/>
          <w:sz w:val="20"/>
          <w:szCs w:val="20"/>
        </w:rPr>
        <w:t>, og at dette giver mulighed for at skolen er ’</w:t>
      </w:r>
      <w:proofErr w:type="spellStart"/>
      <w:r>
        <w:rPr>
          <w:rFonts w:ascii="Verdana" w:hAnsi="Verdana"/>
          <w:sz w:val="20"/>
          <w:szCs w:val="20"/>
        </w:rPr>
        <w:t>nul-stillet</w:t>
      </w:r>
      <w:proofErr w:type="spellEnd"/>
      <w:r>
        <w:rPr>
          <w:rFonts w:ascii="Verdana" w:hAnsi="Verdana"/>
          <w:sz w:val="20"/>
          <w:szCs w:val="20"/>
        </w:rPr>
        <w:t xml:space="preserve">’ og dermed har mulighed for at tænke nyt og anderledes. Skal der være lejrskoler som vi har haft dem indtil nu, eller skal disse </w:t>
      </w:r>
      <w:proofErr w:type="spellStart"/>
      <w:r>
        <w:rPr>
          <w:rFonts w:ascii="Verdana" w:hAnsi="Verdana"/>
          <w:sz w:val="20"/>
          <w:szCs w:val="20"/>
        </w:rPr>
        <w:t>retænkes</w:t>
      </w:r>
      <w:proofErr w:type="spellEnd"/>
      <w:r>
        <w:rPr>
          <w:rFonts w:ascii="Verdana" w:hAnsi="Verdana"/>
          <w:sz w:val="20"/>
          <w:szCs w:val="20"/>
        </w:rPr>
        <w:t>.</w:t>
      </w:r>
    </w:p>
    <w:p w14:paraId="74004FE5" w14:textId="0D3AD7B8" w:rsidR="00AC5C47" w:rsidRPr="008D6EDC" w:rsidRDefault="00AC5C47" w:rsidP="008D6EDC">
      <w:pPr>
        <w:rPr>
          <w:rFonts w:ascii="Verdana" w:hAnsi="Verdana"/>
          <w:sz w:val="20"/>
          <w:szCs w:val="20"/>
        </w:rPr>
      </w:pPr>
      <w:r>
        <w:rPr>
          <w:rFonts w:ascii="Verdana" w:hAnsi="Verdana"/>
          <w:sz w:val="20"/>
          <w:szCs w:val="20"/>
        </w:rPr>
        <w:t xml:space="preserve">Traditioner er vigtige, og er noget skolebestyrelsen lægger vægt på. Når det er sagt, er det væsentligt at man som skole følger med tiden, og udvikler sig </w:t>
      </w:r>
      <w:r w:rsidR="00C169C1">
        <w:rPr>
          <w:rFonts w:ascii="Verdana" w:hAnsi="Verdana"/>
          <w:sz w:val="20"/>
          <w:szCs w:val="20"/>
        </w:rPr>
        <w:t>meningsgivende. Hvorfor lave standardløsninger, når klasser, medarbejdere mv. er forskellige?</w:t>
      </w:r>
    </w:p>
    <w:p w14:paraId="2D4D7901" w14:textId="3725ECC3" w:rsidR="00EB0ADB" w:rsidRPr="00EB0ADB" w:rsidRDefault="00EB0ADB" w:rsidP="00192067">
      <w:pPr>
        <w:rPr>
          <w:rFonts w:ascii="Verdana" w:hAnsi="Verdana"/>
          <w:sz w:val="20"/>
          <w:szCs w:val="20"/>
        </w:rPr>
      </w:pPr>
      <w:r>
        <w:rPr>
          <w:rFonts w:ascii="Verdana" w:hAnsi="Verdana"/>
          <w:sz w:val="20"/>
          <w:szCs w:val="20"/>
        </w:rPr>
        <w:t>___________________________________________________________________________</w:t>
      </w:r>
    </w:p>
    <w:p w14:paraId="6EFA10FD" w14:textId="77777777" w:rsidR="00EB0ADB" w:rsidRPr="00D41BDA" w:rsidRDefault="00EB0ADB" w:rsidP="00192067">
      <w:pPr>
        <w:rPr>
          <w:rFonts w:ascii="Verdana" w:hAnsi="Verdana"/>
          <w:b/>
          <w:sz w:val="20"/>
          <w:szCs w:val="20"/>
        </w:rPr>
      </w:pPr>
    </w:p>
    <w:p w14:paraId="7AF44F26" w14:textId="6EC99653" w:rsidR="00192067" w:rsidRPr="00B332D5" w:rsidRDefault="00627261" w:rsidP="00192067">
      <w:pPr>
        <w:rPr>
          <w:rFonts w:ascii="Verdana" w:hAnsi="Verdana"/>
          <w:sz w:val="20"/>
          <w:szCs w:val="20"/>
        </w:rPr>
      </w:pPr>
      <w:r>
        <w:rPr>
          <w:rFonts w:ascii="Verdana" w:hAnsi="Verdana"/>
          <w:b/>
          <w:color w:val="000000"/>
          <w:sz w:val="20"/>
          <w:szCs w:val="20"/>
        </w:rPr>
        <w:t>6</w:t>
      </w:r>
      <w:r w:rsidR="00192067">
        <w:rPr>
          <w:rFonts w:ascii="Verdana" w:hAnsi="Verdana"/>
          <w:b/>
          <w:color w:val="000000"/>
          <w:sz w:val="20"/>
          <w:szCs w:val="20"/>
        </w:rPr>
        <w:t xml:space="preserve">. Meddelelser (fra elevrepræsentanter, ledelsen, medarbejderrepræsentanter, formanden, forældrerepræsentanter, Byråd) – </w:t>
      </w:r>
      <w:r w:rsidR="00192067" w:rsidRPr="00F203CF">
        <w:rPr>
          <w:rFonts w:ascii="Verdana" w:hAnsi="Verdana"/>
          <w:color w:val="000000"/>
          <w:sz w:val="20"/>
          <w:szCs w:val="20"/>
        </w:rPr>
        <w:t>punkt til orientering</w:t>
      </w:r>
      <w:r w:rsidR="00192067">
        <w:rPr>
          <w:rFonts w:ascii="Verdana" w:hAnsi="Verdana"/>
          <w:b/>
          <w:color w:val="000000"/>
          <w:sz w:val="20"/>
          <w:szCs w:val="20"/>
        </w:rPr>
        <w:t xml:space="preserve"> </w:t>
      </w:r>
      <w:r w:rsidR="00BE5009">
        <w:rPr>
          <w:rFonts w:ascii="Verdana" w:hAnsi="Verdana"/>
          <w:color w:val="000000"/>
          <w:sz w:val="20"/>
          <w:szCs w:val="20"/>
        </w:rPr>
        <w:t>(</w:t>
      </w:r>
      <w:r w:rsidR="00787CCE">
        <w:rPr>
          <w:rFonts w:ascii="Verdana" w:hAnsi="Verdana"/>
          <w:sz w:val="20"/>
          <w:szCs w:val="20"/>
        </w:rPr>
        <w:t>ca. 15</w:t>
      </w:r>
      <w:r w:rsidR="00192067">
        <w:rPr>
          <w:rFonts w:ascii="Verdana" w:hAnsi="Verdana"/>
          <w:color w:val="000000"/>
          <w:sz w:val="20"/>
          <w:szCs w:val="20"/>
        </w:rPr>
        <w:t xml:space="preserve"> min.)</w:t>
      </w:r>
    </w:p>
    <w:p w14:paraId="098D6828" w14:textId="77777777" w:rsidR="00192067" w:rsidRDefault="00192067" w:rsidP="00192067">
      <w:pPr>
        <w:rPr>
          <w:rFonts w:ascii="Verdana" w:hAnsi="Verdana"/>
          <w:color w:val="000000"/>
          <w:sz w:val="20"/>
          <w:szCs w:val="20"/>
        </w:rPr>
      </w:pPr>
    </w:p>
    <w:p w14:paraId="10E18A0B" w14:textId="77777777" w:rsidR="00B614B5" w:rsidRDefault="00192067" w:rsidP="00192067">
      <w:pPr>
        <w:rPr>
          <w:rFonts w:ascii="Verdana" w:hAnsi="Verdana"/>
          <w:b/>
          <w:color w:val="000000"/>
          <w:sz w:val="20"/>
          <w:szCs w:val="20"/>
        </w:rPr>
      </w:pPr>
      <w:r>
        <w:rPr>
          <w:rFonts w:ascii="Verdana" w:hAnsi="Verdana"/>
          <w:b/>
          <w:color w:val="000000"/>
          <w:sz w:val="20"/>
          <w:szCs w:val="20"/>
        </w:rPr>
        <w:t xml:space="preserve">Referat: </w:t>
      </w:r>
    </w:p>
    <w:p w14:paraId="2C0EB036" w14:textId="552E4FF2" w:rsidR="00C65D1A" w:rsidRDefault="00C65D1A" w:rsidP="00192067">
      <w:pPr>
        <w:rPr>
          <w:rFonts w:ascii="Verdana" w:hAnsi="Verdana"/>
          <w:color w:val="000000"/>
          <w:sz w:val="20"/>
          <w:szCs w:val="20"/>
        </w:rPr>
      </w:pPr>
      <w:r>
        <w:rPr>
          <w:rFonts w:ascii="Verdana" w:hAnsi="Verdana"/>
          <w:color w:val="000000"/>
          <w:sz w:val="20"/>
          <w:szCs w:val="20"/>
        </w:rPr>
        <w:t>Elevråd:</w:t>
      </w:r>
      <w:r w:rsidR="00B06C10">
        <w:rPr>
          <w:rFonts w:ascii="Verdana" w:hAnsi="Verdana"/>
          <w:color w:val="000000"/>
          <w:sz w:val="20"/>
          <w:szCs w:val="20"/>
        </w:rPr>
        <w:t xml:space="preserve"> </w:t>
      </w:r>
      <w:r w:rsidR="000F4E05">
        <w:rPr>
          <w:rFonts w:ascii="Verdana" w:hAnsi="Verdana"/>
          <w:color w:val="000000"/>
          <w:sz w:val="20"/>
          <w:szCs w:val="20"/>
        </w:rPr>
        <w:t xml:space="preserve">ikke til stede. </w:t>
      </w:r>
    </w:p>
    <w:p w14:paraId="4A8AC6C8" w14:textId="2B77F65B" w:rsidR="00C65D1A" w:rsidRDefault="00B415C2" w:rsidP="00192067">
      <w:pPr>
        <w:rPr>
          <w:rFonts w:ascii="Verdana" w:hAnsi="Verdana"/>
          <w:color w:val="000000"/>
          <w:sz w:val="20"/>
          <w:szCs w:val="20"/>
        </w:rPr>
      </w:pPr>
      <w:r>
        <w:rPr>
          <w:rFonts w:ascii="Verdana" w:hAnsi="Verdana"/>
          <w:color w:val="000000"/>
          <w:sz w:val="20"/>
          <w:szCs w:val="20"/>
        </w:rPr>
        <w:t>Ledelsen:</w:t>
      </w:r>
      <w:r w:rsidR="00572593">
        <w:rPr>
          <w:rFonts w:ascii="Verdana" w:hAnsi="Verdana"/>
          <w:color w:val="000000"/>
          <w:sz w:val="20"/>
          <w:szCs w:val="20"/>
        </w:rPr>
        <w:t xml:space="preserve"> </w:t>
      </w:r>
      <w:r w:rsidR="002737DF">
        <w:rPr>
          <w:rFonts w:ascii="Verdana" w:hAnsi="Verdana"/>
          <w:color w:val="000000"/>
          <w:sz w:val="20"/>
          <w:szCs w:val="20"/>
        </w:rPr>
        <w:t xml:space="preserve">1) </w:t>
      </w:r>
      <w:r w:rsidR="00EB0ADB">
        <w:rPr>
          <w:rFonts w:ascii="Verdana" w:hAnsi="Verdana"/>
          <w:color w:val="000000"/>
          <w:sz w:val="20"/>
          <w:szCs w:val="20"/>
        </w:rPr>
        <w:t>Vakant afdelingslederstilling på Skolen i Bymidten er besat.</w:t>
      </w:r>
      <w:r w:rsidR="00706111">
        <w:rPr>
          <w:rFonts w:ascii="Verdana" w:hAnsi="Verdana"/>
          <w:color w:val="000000"/>
          <w:sz w:val="20"/>
          <w:szCs w:val="20"/>
        </w:rPr>
        <w:t xml:space="preserve"> Dorte Sandahl er ny afdelingsleder.</w:t>
      </w:r>
      <w:r w:rsidR="003C054D">
        <w:rPr>
          <w:rFonts w:ascii="Verdana" w:hAnsi="Verdana"/>
          <w:color w:val="000000"/>
          <w:sz w:val="20"/>
          <w:szCs w:val="20"/>
        </w:rPr>
        <w:t xml:space="preserve"> 2) Der er skolebestyrelses</w:t>
      </w:r>
      <w:r w:rsidR="003A31E7">
        <w:rPr>
          <w:rFonts w:ascii="Verdana" w:hAnsi="Verdana"/>
          <w:color w:val="000000"/>
          <w:sz w:val="20"/>
          <w:szCs w:val="20"/>
        </w:rPr>
        <w:t xml:space="preserve">valg næste skoleår (efter KV21). </w:t>
      </w:r>
      <w:r w:rsidR="00E039ED">
        <w:rPr>
          <w:rFonts w:ascii="Verdana" w:hAnsi="Verdana"/>
          <w:color w:val="000000"/>
          <w:sz w:val="20"/>
          <w:szCs w:val="20"/>
        </w:rPr>
        <w:t xml:space="preserve">Den nye skolebestyrelse begynder formelt deres arbejde pr. 1. august 2022. </w:t>
      </w:r>
      <w:r w:rsidR="003A31E7">
        <w:rPr>
          <w:rFonts w:ascii="Verdana" w:hAnsi="Verdana"/>
          <w:color w:val="000000"/>
          <w:sz w:val="20"/>
          <w:szCs w:val="20"/>
        </w:rPr>
        <w:t>3) Status på Covid-19 på Helsingør Skole.</w:t>
      </w:r>
      <w:r w:rsidR="00E039ED">
        <w:rPr>
          <w:rFonts w:ascii="Verdana" w:hAnsi="Verdana"/>
          <w:color w:val="000000"/>
          <w:sz w:val="20"/>
          <w:szCs w:val="20"/>
        </w:rPr>
        <w:t xml:space="preserve"> Indtil nu har vi haft tre klasser som vi har måtte sende hjem. Dette vil ske med jævne mell</w:t>
      </w:r>
      <w:r w:rsidR="00706111">
        <w:rPr>
          <w:rFonts w:ascii="Verdana" w:hAnsi="Verdana"/>
          <w:color w:val="000000"/>
          <w:sz w:val="20"/>
          <w:szCs w:val="20"/>
        </w:rPr>
        <w:t>emrum, men forhåbentligvis aftag</w:t>
      </w:r>
      <w:bookmarkStart w:id="0" w:name="_GoBack"/>
      <w:bookmarkEnd w:id="0"/>
      <w:r w:rsidR="00E039ED">
        <w:rPr>
          <w:rFonts w:ascii="Verdana" w:hAnsi="Verdana"/>
          <w:color w:val="000000"/>
          <w:sz w:val="20"/>
          <w:szCs w:val="20"/>
        </w:rPr>
        <w:t>e efterhånden.</w:t>
      </w:r>
    </w:p>
    <w:p w14:paraId="0AB2B1AA" w14:textId="17829160" w:rsidR="00C65D1A" w:rsidRDefault="00C65D1A" w:rsidP="00192067">
      <w:pPr>
        <w:rPr>
          <w:rFonts w:ascii="Verdana" w:hAnsi="Verdana"/>
          <w:color w:val="000000"/>
          <w:sz w:val="20"/>
          <w:szCs w:val="20"/>
        </w:rPr>
      </w:pPr>
      <w:r>
        <w:rPr>
          <w:rFonts w:ascii="Verdana" w:hAnsi="Verdana"/>
          <w:color w:val="000000"/>
          <w:sz w:val="20"/>
          <w:szCs w:val="20"/>
        </w:rPr>
        <w:t>Medarbejderrepræsentanter:</w:t>
      </w:r>
      <w:r w:rsidR="008D0344">
        <w:rPr>
          <w:rFonts w:ascii="Verdana" w:hAnsi="Verdana"/>
          <w:color w:val="000000"/>
          <w:sz w:val="20"/>
          <w:szCs w:val="20"/>
        </w:rPr>
        <w:t xml:space="preserve"> </w:t>
      </w:r>
      <w:r w:rsidR="008D6EDC">
        <w:rPr>
          <w:rFonts w:ascii="Verdana" w:hAnsi="Verdana"/>
          <w:color w:val="000000"/>
          <w:sz w:val="20"/>
          <w:szCs w:val="20"/>
        </w:rPr>
        <w:t xml:space="preserve">Perioden er præget af planlægning af næste skoleår, eksaminer og </w:t>
      </w:r>
      <w:proofErr w:type="spellStart"/>
      <w:r w:rsidR="008D6EDC">
        <w:rPr>
          <w:rFonts w:ascii="Verdana" w:hAnsi="Verdana"/>
          <w:color w:val="000000"/>
          <w:sz w:val="20"/>
          <w:szCs w:val="20"/>
        </w:rPr>
        <w:t>covid</w:t>
      </w:r>
      <w:proofErr w:type="spellEnd"/>
      <w:r w:rsidR="008D6EDC">
        <w:rPr>
          <w:rFonts w:ascii="Verdana" w:hAnsi="Verdana"/>
          <w:color w:val="000000"/>
          <w:sz w:val="20"/>
          <w:szCs w:val="20"/>
        </w:rPr>
        <w:t>.</w:t>
      </w:r>
    </w:p>
    <w:p w14:paraId="05E0F2DC" w14:textId="1636D664" w:rsidR="00C65D1A" w:rsidRPr="00E039ED" w:rsidRDefault="00C65D1A" w:rsidP="00E039ED">
      <w:pPr>
        <w:rPr>
          <w:rFonts w:ascii="Verdana" w:hAnsi="Verdana"/>
          <w:b/>
          <w:color w:val="000000"/>
          <w:sz w:val="20"/>
          <w:szCs w:val="20"/>
        </w:rPr>
      </w:pPr>
      <w:r w:rsidRPr="00E039ED">
        <w:rPr>
          <w:rFonts w:ascii="Verdana" w:hAnsi="Verdana"/>
          <w:color w:val="000000"/>
          <w:sz w:val="20"/>
          <w:szCs w:val="20"/>
        </w:rPr>
        <w:t>Formanden</w:t>
      </w:r>
      <w:r w:rsidR="00572593" w:rsidRPr="00E039ED">
        <w:rPr>
          <w:rFonts w:ascii="Verdana" w:hAnsi="Verdana"/>
          <w:color w:val="000000"/>
          <w:sz w:val="20"/>
          <w:szCs w:val="20"/>
        </w:rPr>
        <w:t>:</w:t>
      </w:r>
      <w:r w:rsidR="00E039ED" w:rsidRPr="00E039ED">
        <w:rPr>
          <w:rFonts w:ascii="Verdana" w:hAnsi="Verdana"/>
          <w:color w:val="000000"/>
          <w:sz w:val="20"/>
          <w:szCs w:val="20"/>
        </w:rPr>
        <w:t xml:space="preserve"> </w:t>
      </w:r>
      <w:r w:rsidR="00E039ED">
        <w:rPr>
          <w:rFonts w:ascii="Verdana" w:hAnsi="Verdana"/>
          <w:color w:val="000000"/>
          <w:sz w:val="20"/>
          <w:szCs w:val="20"/>
        </w:rPr>
        <w:t xml:space="preserve">1) </w:t>
      </w:r>
      <w:r w:rsidR="00E039ED" w:rsidRPr="00E039ED">
        <w:rPr>
          <w:rFonts w:ascii="Verdana" w:hAnsi="Verdana"/>
          <w:color w:val="000000"/>
          <w:sz w:val="20"/>
          <w:szCs w:val="20"/>
        </w:rPr>
        <w:t xml:space="preserve">Vi skal arbejde mere på, at de to elevrådsrepræsentanter kommer til møderne næste skoleår. Det er gode unge mennesker vi har i skolebestyrelsen, og de gør os klogere på at lave god skole for eleverne. </w:t>
      </w:r>
      <w:r w:rsidR="00E039ED">
        <w:rPr>
          <w:rFonts w:ascii="Verdana" w:hAnsi="Verdana"/>
          <w:color w:val="000000"/>
          <w:sz w:val="20"/>
          <w:szCs w:val="20"/>
        </w:rPr>
        <w:t xml:space="preserve">2) </w:t>
      </w:r>
      <w:r w:rsidR="00E039ED" w:rsidRPr="00E039ED">
        <w:rPr>
          <w:rFonts w:ascii="Verdana" w:hAnsi="Verdana"/>
          <w:color w:val="000000"/>
          <w:sz w:val="20"/>
          <w:szCs w:val="20"/>
        </w:rPr>
        <w:t>Giv Jan/formand besked om du påtænker at genopstille til skolebestyrelsen, gerne hurtigst muligt. Dette således at skolebestyrelsen hurtigst muligt efter sommerferien kan planlægge arbejdet med valg til ny skolebestyrelse</w:t>
      </w:r>
    </w:p>
    <w:p w14:paraId="7F7FE5AE" w14:textId="078B4513" w:rsidR="00C65D1A" w:rsidRPr="00C65D1A" w:rsidRDefault="00C65D1A" w:rsidP="00192067">
      <w:pPr>
        <w:rPr>
          <w:rFonts w:ascii="Verdana" w:hAnsi="Verdana"/>
          <w:color w:val="000000"/>
          <w:sz w:val="20"/>
          <w:szCs w:val="20"/>
        </w:rPr>
      </w:pPr>
      <w:r>
        <w:rPr>
          <w:rFonts w:ascii="Verdana" w:hAnsi="Verdana"/>
          <w:color w:val="000000"/>
          <w:sz w:val="20"/>
          <w:szCs w:val="20"/>
        </w:rPr>
        <w:t>Forældrerepræsentanter:</w:t>
      </w:r>
      <w:r w:rsidR="00572593">
        <w:rPr>
          <w:rFonts w:ascii="Verdana" w:hAnsi="Verdana"/>
          <w:color w:val="000000"/>
          <w:sz w:val="20"/>
          <w:szCs w:val="20"/>
        </w:rPr>
        <w:t xml:space="preserve"> </w:t>
      </w:r>
      <w:r w:rsidR="00E039ED">
        <w:rPr>
          <w:rFonts w:ascii="Verdana" w:hAnsi="Verdana"/>
          <w:color w:val="000000"/>
          <w:sz w:val="20"/>
          <w:szCs w:val="20"/>
        </w:rPr>
        <w:t>1) Forældrene ønsker at slippe for mundbind i skolegården.</w:t>
      </w:r>
      <w:r>
        <w:rPr>
          <w:rFonts w:ascii="Verdana" w:hAnsi="Verdana"/>
          <w:color w:val="000000"/>
          <w:sz w:val="20"/>
          <w:szCs w:val="20"/>
        </w:rPr>
        <w:br/>
        <w:t>Byråd:</w:t>
      </w:r>
      <w:r w:rsidR="00572593">
        <w:rPr>
          <w:rFonts w:ascii="Verdana" w:hAnsi="Verdana"/>
          <w:color w:val="000000"/>
          <w:sz w:val="20"/>
          <w:szCs w:val="20"/>
        </w:rPr>
        <w:t xml:space="preserve"> </w:t>
      </w:r>
      <w:r w:rsidR="00E039ED">
        <w:rPr>
          <w:rFonts w:ascii="Verdana" w:hAnsi="Verdana"/>
          <w:color w:val="000000"/>
          <w:sz w:val="20"/>
          <w:szCs w:val="20"/>
        </w:rPr>
        <w:t xml:space="preserve">1) Budgetarbejdet er gået i gang, og der kigges på besparelser. Der forventes ikke </w:t>
      </w:r>
      <w:r w:rsidR="00E039ED">
        <w:rPr>
          <w:rFonts w:ascii="Verdana" w:hAnsi="Verdana"/>
          <w:color w:val="000000"/>
          <w:sz w:val="20"/>
          <w:szCs w:val="20"/>
        </w:rPr>
        <w:lastRenderedPageBreak/>
        <w:t xml:space="preserve">besparelser på skoleområdet, men det er valgår, så man ved aldrig hvad som sker. 2) Kommunen har ansøgt Villumfonden om midler til at lave </w:t>
      </w:r>
      <w:proofErr w:type="spellStart"/>
      <w:r w:rsidR="00E039ED">
        <w:rPr>
          <w:rFonts w:ascii="Verdana" w:hAnsi="Verdana"/>
          <w:color w:val="000000"/>
          <w:sz w:val="20"/>
          <w:szCs w:val="20"/>
        </w:rPr>
        <w:t>MakerSpaces</w:t>
      </w:r>
      <w:proofErr w:type="spellEnd"/>
      <w:r w:rsidR="00E039ED">
        <w:rPr>
          <w:rFonts w:ascii="Verdana" w:hAnsi="Verdana"/>
          <w:color w:val="000000"/>
          <w:sz w:val="20"/>
          <w:szCs w:val="20"/>
        </w:rPr>
        <w:t xml:space="preserve">. </w:t>
      </w:r>
    </w:p>
    <w:p w14:paraId="0EE56387" w14:textId="55FF289A" w:rsidR="00834B35" w:rsidRPr="00834B35" w:rsidRDefault="00834B35" w:rsidP="00834B35">
      <w:pPr>
        <w:rPr>
          <w:rFonts w:ascii="Verdana" w:hAnsi="Verdana"/>
          <w:color w:val="000000"/>
          <w:sz w:val="20"/>
          <w:szCs w:val="20"/>
        </w:rPr>
      </w:pPr>
      <w:r>
        <w:rPr>
          <w:rFonts w:ascii="Verdana" w:hAnsi="Verdana"/>
          <w:color w:val="000000"/>
          <w:sz w:val="20"/>
          <w:szCs w:val="20"/>
        </w:rPr>
        <w:t>___________________________________________________________________________</w:t>
      </w:r>
    </w:p>
    <w:p w14:paraId="5124486B" w14:textId="77777777" w:rsidR="004B7C64" w:rsidRDefault="004B7C64" w:rsidP="00192067">
      <w:pPr>
        <w:rPr>
          <w:rFonts w:ascii="Verdana" w:hAnsi="Verdana"/>
          <w:b/>
          <w:color w:val="000000"/>
          <w:sz w:val="20"/>
          <w:szCs w:val="20"/>
        </w:rPr>
      </w:pPr>
    </w:p>
    <w:p w14:paraId="4B3728FE" w14:textId="04A038B4" w:rsidR="00B419EB" w:rsidRPr="00975222" w:rsidRDefault="00627261" w:rsidP="00192067">
      <w:pPr>
        <w:rPr>
          <w:rFonts w:ascii="Verdana" w:hAnsi="Verdana"/>
          <w:color w:val="000000"/>
          <w:sz w:val="20"/>
          <w:szCs w:val="20"/>
        </w:rPr>
      </w:pPr>
      <w:r>
        <w:rPr>
          <w:rFonts w:ascii="Verdana" w:hAnsi="Verdana"/>
          <w:b/>
          <w:color w:val="000000"/>
          <w:sz w:val="20"/>
          <w:szCs w:val="20"/>
        </w:rPr>
        <w:t>7</w:t>
      </w:r>
      <w:r w:rsidR="00192067">
        <w:rPr>
          <w:rFonts w:ascii="Verdana" w:hAnsi="Verdana"/>
          <w:b/>
          <w:color w:val="000000"/>
          <w:sz w:val="20"/>
          <w:szCs w:val="20"/>
        </w:rPr>
        <w:t xml:space="preserve">. Evt. </w:t>
      </w:r>
      <w:r w:rsidR="0065661A">
        <w:rPr>
          <w:rFonts w:ascii="Verdana" w:hAnsi="Verdana"/>
          <w:color w:val="000000"/>
          <w:sz w:val="20"/>
          <w:szCs w:val="20"/>
        </w:rPr>
        <w:t>– punkt til orientering (</w:t>
      </w:r>
      <w:r w:rsidR="002A099C">
        <w:rPr>
          <w:rFonts w:ascii="Verdana" w:hAnsi="Verdana"/>
          <w:color w:val="000000"/>
          <w:sz w:val="20"/>
          <w:szCs w:val="20"/>
        </w:rPr>
        <w:t xml:space="preserve">ca. </w:t>
      </w:r>
      <w:r w:rsidR="008A7B2B">
        <w:rPr>
          <w:rFonts w:ascii="Verdana" w:hAnsi="Verdana"/>
          <w:color w:val="000000"/>
          <w:sz w:val="20"/>
          <w:szCs w:val="20"/>
        </w:rPr>
        <w:t>5</w:t>
      </w:r>
      <w:r w:rsidR="00192067">
        <w:rPr>
          <w:rFonts w:ascii="Verdana" w:hAnsi="Verdana"/>
          <w:color w:val="000000"/>
          <w:sz w:val="20"/>
          <w:szCs w:val="20"/>
        </w:rPr>
        <w:t xml:space="preserve"> min.)</w:t>
      </w:r>
    </w:p>
    <w:p w14:paraId="740AA2F8" w14:textId="77777777" w:rsidR="00192067" w:rsidRDefault="00192067" w:rsidP="00192067">
      <w:pPr>
        <w:rPr>
          <w:rFonts w:ascii="Verdana" w:hAnsi="Verdana"/>
          <w:b/>
          <w:color w:val="000000"/>
          <w:sz w:val="20"/>
          <w:szCs w:val="20"/>
        </w:rPr>
      </w:pPr>
    </w:p>
    <w:p w14:paraId="09E7C3B0" w14:textId="6CBDE56E" w:rsidR="00DD6021" w:rsidRDefault="00192067" w:rsidP="00192067">
      <w:pPr>
        <w:rPr>
          <w:rFonts w:ascii="Verdana" w:hAnsi="Verdana"/>
          <w:b/>
          <w:color w:val="000000"/>
          <w:sz w:val="20"/>
          <w:szCs w:val="20"/>
        </w:rPr>
      </w:pPr>
      <w:r>
        <w:rPr>
          <w:rFonts w:ascii="Verdana" w:hAnsi="Verdana"/>
          <w:b/>
          <w:color w:val="000000"/>
          <w:sz w:val="20"/>
          <w:szCs w:val="20"/>
        </w:rPr>
        <w:t>Referat:</w:t>
      </w:r>
    </w:p>
    <w:p w14:paraId="4C17AA17" w14:textId="7B9AC583" w:rsidR="000F4E05" w:rsidRPr="000F4E05" w:rsidRDefault="000F4E05" w:rsidP="000F4E05">
      <w:pPr>
        <w:pStyle w:val="Listeafsnit"/>
        <w:numPr>
          <w:ilvl w:val="0"/>
          <w:numId w:val="40"/>
        </w:numPr>
        <w:rPr>
          <w:rFonts w:ascii="Verdana" w:hAnsi="Verdana"/>
          <w:b/>
          <w:color w:val="000000"/>
          <w:sz w:val="20"/>
          <w:szCs w:val="20"/>
        </w:rPr>
      </w:pPr>
      <w:r>
        <w:rPr>
          <w:rFonts w:ascii="Verdana" w:hAnsi="Verdana"/>
          <w:color w:val="000000"/>
          <w:sz w:val="20"/>
          <w:szCs w:val="20"/>
        </w:rPr>
        <w:t>Mødeplan for næste skoleår følger lige så hurtigt Center for Dagtilbud og Skoler er færdig med denne.</w:t>
      </w:r>
    </w:p>
    <w:p w14:paraId="404D42B4" w14:textId="77777777" w:rsidR="00192067" w:rsidRDefault="00192067" w:rsidP="00192067">
      <w:pPr>
        <w:rPr>
          <w:rFonts w:ascii="Verdana" w:hAnsi="Verdana"/>
          <w:color w:val="000000"/>
          <w:sz w:val="20"/>
          <w:szCs w:val="20"/>
        </w:rPr>
      </w:pPr>
      <w:r>
        <w:rPr>
          <w:rFonts w:ascii="Verdana" w:hAnsi="Verdana"/>
          <w:color w:val="000000"/>
          <w:sz w:val="20"/>
          <w:szCs w:val="20"/>
        </w:rPr>
        <w:t>___________________________________________</w:t>
      </w:r>
      <w:r w:rsidR="00B71201">
        <w:rPr>
          <w:rFonts w:ascii="Verdana" w:hAnsi="Verdana"/>
          <w:color w:val="000000"/>
          <w:sz w:val="20"/>
          <w:szCs w:val="20"/>
        </w:rPr>
        <w:t>__________________</w:t>
      </w:r>
      <w:r w:rsidR="009C5521">
        <w:rPr>
          <w:rFonts w:ascii="Verdana" w:hAnsi="Verdana"/>
          <w:color w:val="000000"/>
          <w:sz w:val="20"/>
          <w:szCs w:val="20"/>
        </w:rPr>
        <w:t>______________</w:t>
      </w:r>
    </w:p>
    <w:p w14:paraId="6F04D5D8" w14:textId="77777777" w:rsidR="00AF6BE7" w:rsidRDefault="00AF6BE7" w:rsidP="00192067">
      <w:pPr>
        <w:rPr>
          <w:rFonts w:ascii="Verdana" w:hAnsi="Verdana"/>
          <w:color w:val="000000"/>
          <w:sz w:val="20"/>
          <w:szCs w:val="20"/>
        </w:rPr>
      </w:pPr>
    </w:p>
    <w:p w14:paraId="737C9B71" w14:textId="77777777" w:rsidR="00A75A42" w:rsidRDefault="00A75A42" w:rsidP="00192067">
      <w:pPr>
        <w:rPr>
          <w:rFonts w:ascii="Verdana" w:hAnsi="Verdana"/>
          <w:color w:val="000000"/>
          <w:sz w:val="20"/>
          <w:szCs w:val="20"/>
        </w:rPr>
      </w:pPr>
    </w:p>
    <w:p w14:paraId="5EA52C23" w14:textId="77777777" w:rsidR="00192067" w:rsidRDefault="00192067" w:rsidP="00192067">
      <w:pPr>
        <w:rPr>
          <w:rFonts w:ascii="Verdana" w:hAnsi="Verdana"/>
          <w:color w:val="000000"/>
          <w:sz w:val="20"/>
          <w:szCs w:val="20"/>
        </w:rPr>
      </w:pPr>
      <w:r>
        <w:rPr>
          <w:rFonts w:ascii="Verdana" w:hAnsi="Verdana"/>
          <w:color w:val="000000"/>
          <w:sz w:val="20"/>
          <w:szCs w:val="20"/>
        </w:rPr>
        <w:t>Venlig hilsen</w:t>
      </w:r>
    </w:p>
    <w:p w14:paraId="0A41F1A3" w14:textId="77777777" w:rsidR="00E06AB7" w:rsidRDefault="00E06AB7" w:rsidP="00192067">
      <w:pPr>
        <w:rPr>
          <w:rFonts w:ascii="Verdana" w:hAnsi="Verdana"/>
          <w:color w:val="000000"/>
          <w:sz w:val="20"/>
          <w:szCs w:val="20"/>
        </w:rPr>
      </w:pPr>
    </w:p>
    <w:p w14:paraId="388C996F" w14:textId="5258CED7" w:rsidR="00192067" w:rsidRDefault="00E06AB7" w:rsidP="00192067">
      <w:pPr>
        <w:rPr>
          <w:rFonts w:ascii="Verdana" w:hAnsi="Verdana"/>
          <w:color w:val="000000"/>
          <w:sz w:val="20"/>
          <w:szCs w:val="20"/>
        </w:rPr>
      </w:pPr>
      <w:r>
        <w:rPr>
          <w:rFonts w:ascii="Verdana" w:hAnsi="Verdana"/>
          <w:color w:val="000000"/>
          <w:sz w:val="20"/>
          <w:szCs w:val="20"/>
        </w:rPr>
        <w:t>Jan Dahlgaard</w:t>
      </w:r>
      <w:r>
        <w:rPr>
          <w:rFonts w:ascii="Verdana" w:hAnsi="Verdana"/>
          <w:color w:val="000000"/>
          <w:sz w:val="20"/>
          <w:szCs w:val="20"/>
        </w:rPr>
        <w:tab/>
      </w:r>
      <w:r w:rsidR="00192067">
        <w:rPr>
          <w:rFonts w:ascii="Verdana" w:hAnsi="Verdana"/>
          <w:color w:val="000000"/>
          <w:sz w:val="20"/>
          <w:szCs w:val="20"/>
        </w:rPr>
        <w:tab/>
      </w:r>
      <w:r w:rsidR="00192067">
        <w:rPr>
          <w:rFonts w:ascii="Verdana" w:hAnsi="Verdana"/>
          <w:color w:val="000000"/>
          <w:sz w:val="20"/>
          <w:szCs w:val="20"/>
        </w:rPr>
        <w:tab/>
        <w:t>Kari Jørgensen</w:t>
      </w:r>
    </w:p>
    <w:p w14:paraId="04E71A16" w14:textId="77777777" w:rsidR="00192067" w:rsidRDefault="00192067" w:rsidP="00192067">
      <w:pPr>
        <w:rPr>
          <w:rFonts w:ascii="Verdana" w:hAnsi="Verdana"/>
          <w:color w:val="000000"/>
          <w:sz w:val="20"/>
          <w:szCs w:val="20"/>
        </w:rPr>
      </w:pPr>
      <w:r>
        <w:rPr>
          <w:rFonts w:ascii="Verdana" w:hAnsi="Verdana"/>
          <w:color w:val="000000"/>
          <w:sz w:val="20"/>
          <w:szCs w:val="20"/>
        </w:rPr>
        <w:t>Formand for Skolebestyrelsen</w:t>
      </w:r>
      <w:r>
        <w:rPr>
          <w:rFonts w:ascii="Verdana" w:hAnsi="Verdana"/>
          <w:color w:val="000000"/>
          <w:sz w:val="20"/>
          <w:szCs w:val="20"/>
        </w:rPr>
        <w:tab/>
      </w:r>
      <w:r>
        <w:rPr>
          <w:rFonts w:ascii="Verdana" w:hAnsi="Verdana"/>
          <w:color w:val="000000"/>
          <w:sz w:val="20"/>
          <w:szCs w:val="20"/>
        </w:rPr>
        <w:tab/>
        <w:t>Skoleleder</w:t>
      </w:r>
    </w:p>
    <w:p w14:paraId="30E06601" w14:textId="77777777" w:rsidR="007416FF" w:rsidRPr="001D3BC0" w:rsidRDefault="00192067" w:rsidP="00C95075">
      <w:pPr>
        <w:rPr>
          <w:rFonts w:ascii="Calibri" w:hAnsi="Calibri" w:cs="Calibri"/>
          <w:sz w:val="18"/>
          <w:szCs w:val="18"/>
        </w:rPr>
      </w:pPr>
      <w:r>
        <w:rPr>
          <w:rFonts w:ascii="Verdana" w:hAnsi="Verdana"/>
          <w:color w:val="000000"/>
          <w:sz w:val="20"/>
          <w:szCs w:val="20"/>
        </w:rPr>
        <w:t>Helsingør Skole</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Helsingør Skole</w:t>
      </w:r>
    </w:p>
    <w:sectPr w:rsidR="007416FF" w:rsidRPr="001D3BC0" w:rsidSect="00345B02">
      <w:headerReference w:type="default" r:id="rId8"/>
      <w:footerReference w:type="default" r:id="rId9"/>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06A9"/>
    <w:multiLevelType w:val="hybridMultilevel"/>
    <w:tmpl w:val="51C43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5D1ECB"/>
    <w:multiLevelType w:val="hybridMultilevel"/>
    <w:tmpl w:val="103C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84448"/>
    <w:multiLevelType w:val="hybridMultilevel"/>
    <w:tmpl w:val="8E024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5735EB"/>
    <w:multiLevelType w:val="hybridMultilevel"/>
    <w:tmpl w:val="AA5636C4"/>
    <w:lvl w:ilvl="0" w:tplc="D4C2C1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C2A72"/>
    <w:multiLevelType w:val="hybridMultilevel"/>
    <w:tmpl w:val="179E7518"/>
    <w:lvl w:ilvl="0" w:tplc="CBBC9748">
      <w:start w:val="5"/>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0E21DA"/>
    <w:multiLevelType w:val="hybridMultilevel"/>
    <w:tmpl w:val="A2483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A40450"/>
    <w:multiLevelType w:val="hybridMultilevel"/>
    <w:tmpl w:val="35B845A2"/>
    <w:lvl w:ilvl="0" w:tplc="F9805E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C1381"/>
    <w:multiLevelType w:val="hybridMultilevel"/>
    <w:tmpl w:val="D4266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A3130"/>
    <w:multiLevelType w:val="hybridMultilevel"/>
    <w:tmpl w:val="9260CF0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E022DD"/>
    <w:multiLevelType w:val="hybridMultilevel"/>
    <w:tmpl w:val="76C850C0"/>
    <w:lvl w:ilvl="0" w:tplc="76DE8D48">
      <w:start w:val="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581180B"/>
    <w:multiLevelType w:val="hybridMultilevel"/>
    <w:tmpl w:val="0E7E46A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F116C6"/>
    <w:multiLevelType w:val="hybridMultilevel"/>
    <w:tmpl w:val="E26E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4F35"/>
    <w:multiLevelType w:val="hybridMultilevel"/>
    <w:tmpl w:val="A584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7692345"/>
    <w:multiLevelType w:val="hybridMultilevel"/>
    <w:tmpl w:val="1BB2F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C614C02"/>
    <w:multiLevelType w:val="hybridMultilevel"/>
    <w:tmpl w:val="5D365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018420C"/>
    <w:multiLevelType w:val="hybridMultilevel"/>
    <w:tmpl w:val="E9726026"/>
    <w:lvl w:ilvl="0" w:tplc="57ACDA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3323D6B"/>
    <w:multiLevelType w:val="hybridMultilevel"/>
    <w:tmpl w:val="F4A2AF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8A5B11"/>
    <w:multiLevelType w:val="hybridMultilevel"/>
    <w:tmpl w:val="B78E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364AD"/>
    <w:multiLevelType w:val="hybridMultilevel"/>
    <w:tmpl w:val="34FE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CD71562"/>
    <w:multiLevelType w:val="hybridMultilevel"/>
    <w:tmpl w:val="12B64A1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6939"/>
    <w:multiLevelType w:val="hybridMultilevel"/>
    <w:tmpl w:val="64740E08"/>
    <w:lvl w:ilvl="0" w:tplc="8D0C95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34"/>
  </w:num>
  <w:num w:numId="3">
    <w:abstractNumId w:val="33"/>
  </w:num>
  <w:num w:numId="4">
    <w:abstractNumId w:val="18"/>
  </w:num>
  <w:num w:numId="5">
    <w:abstractNumId w:val="32"/>
  </w:num>
  <w:num w:numId="6">
    <w:abstractNumId w:val="15"/>
  </w:num>
  <w:num w:numId="7">
    <w:abstractNumId w:val="24"/>
  </w:num>
  <w:num w:numId="8">
    <w:abstractNumId w:val="3"/>
  </w:num>
  <w:num w:numId="9">
    <w:abstractNumId w:val="13"/>
  </w:num>
  <w:num w:numId="10">
    <w:abstractNumId w:val="30"/>
  </w:num>
  <w:num w:numId="11">
    <w:abstractNumId w:val="22"/>
  </w:num>
  <w:num w:numId="12">
    <w:abstractNumId w:val="35"/>
  </w:num>
  <w:num w:numId="13">
    <w:abstractNumId w:val="14"/>
  </w:num>
  <w:num w:numId="14">
    <w:abstractNumId w:val="8"/>
  </w:num>
  <w:num w:numId="15">
    <w:abstractNumId w:val="4"/>
  </w:num>
  <w:num w:numId="16">
    <w:abstractNumId w:val="0"/>
  </w:num>
  <w:num w:numId="17">
    <w:abstractNumId w:val="36"/>
  </w:num>
  <w:num w:numId="18">
    <w:abstractNumId w:val="7"/>
  </w:num>
  <w:num w:numId="19">
    <w:abstractNumId w:val="16"/>
  </w:num>
  <w:num w:numId="20">
    <w:abstractNumId w:val="39"/>
  </w:num>
  <w:num w:numId="21">
    <w:abstractNumId w:val="20"/>
  </w:num>
  <w:num w:numId="22">
    <w:abstractNumId w:val="37"/>
  </w:num>
  <w:num w:numId="23">
    <w:abstractNumId w:val="31"/>
  </w:num>
  <w:num w:numId="24">
    <w:abstractNumId w:val="23"/>
  </w:num>
  <w:num w:numId="25">
    <w:abstractNumId w:val="5"/>
  </w:num>
  <w:num w:numId="26">
    <w:abstractNumId w:val="2"/>
  </w:num>
  <w:num w:numId="27">
    <w:abstractNumId w:val="25"/>
  </w:num>
  <w:num w:numId="28">
    <w:abstractNumId w:val="6"/>
  </w:num>
  <w:num w:numId="29">
    <w:abstractNumId w:val="12"/>
  </w:num>
  <w:num w:numId="30">
    <w:abstractNumId w:val="29"/>
  </w:num>
  <w:num w:numId="31">
    <w:abstractNumId w:val="28"/>
  </w:num>
  <w:num w:numId="32">
    <w:abstractNumId w:val="26"/>
  </w:num>
  <w:num w:numId="33">
    <w:abstractNumId w:val="9"/>
  </w:num>
  <w:num w:numId="34">
    <w:abstractNumId w:val="11"/>
  </w:num>
  <w:num w:numId="35">
    <w:abstractNumId w:val="1"/>
  </w:num>
  <w:num w:numId="36">
    <w:abstractNumId w:val="17"/>
  </w:num>
  <w:num w:numId="37">
    <w:abstractNumId w:val="27"/>
  </w:num>
  <w:num w:numId="38">
    <w:abstractNumId w:val="21"/>
  </w:num>
  <w:num w:numId="39">
    <w:abstractNumId w:val="19"/>
  </w:num>
  <w:num w:numId="4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E"/>
    <w:rsid w:val="00013FBA"/>
    <w:rsid w:val="000161C0"/>
    <w:rsid w:val="0001681D"/>
    <w:rsid w:val="00031681"/>
    <w:rsid w:val="00031C23"/>
    <w:rsid w:val="0004093B"/>
    <w:rsid w:val="00041933"/>
    <w:rsid w:val="000479B7"/>
    <w:rsid w:val="000768CD"/>
    <w:rsid w:val="000A1A9B"/>
    <w:rsid w:val="000A2415"/>
    <w:rsid w:val="000B243B"/>
    <w:rsid w:val="000C7850"/>
    <w:rsid w:val="000D6258"/>
    <w:rsid w:val="000E6DEC"/>
    <w:rsid w:val="000F4E05"/>
    <w:rsid w:val="001060F5"/>
    <w:rsid w:val="00130B8A"/>
    <w:rsid w:val="00132030"/>
    <w:rsid w:val="001353E4"/>
    <w:rsid w:val="0014089F"/>
    <w:rsid w:val="001602FA"/>
    <w:rsid w:val="00176EF5"/>
    <w:rsid w:val="0018242B"/>
    <w:rsid w:val="00192067"/>
    <w:rsid w:val="00193634"/>
    <w:rsid w:val="001A057B"/>
    <w:rsid w:val="001A3283"/>
    <w:rsid w:val="001B15EC"/>
    <w:rsid w:val="001C23D1"/>
    <w:rsid w:val="001D3BC0"/>
    <w:rsid w:val="001D7B0C"/>
    <w:rsid w:val="001F01A2"/>
    <w:rsid w:val="001F467C"/>
    <w:rsid w:val="00201622"/>
    <w:rsid w:val="002040C9"/>
    <w:rsid w:val="00205089"/>
    <w:rsid w:val="0022277F"/>
    <w:rsid w:val="002257B8"/>
    <w:rsid w:val="00227077"/>
    <w:rsid w:val="0023094D"/>
    <w:rsid w:val="00230AC4"/>
    <w:rsid w:val="002333B6"/>
    <w:rsid w:val="002371B4"/>
    <w:rsid w:val="00251035"/>
    <w:rsid w:val="00254A77"/>
    <w:rsid w:val="002638AA"/>
    <w:rsid w:val="002737DF"/>
    <w:rsid w:val="0028103C"/>
    <w:rsid w:val="00291812"/>
    <w:rsid w:val="0029242C"/>
    <w:rsid w:val="002939A5"/>
    <w:rsid w:val="002A099C"/>
    <w:rsid w:val="002B63E2"/>
    <w:rsid w:val="002C343C"/>
    <w:rsid w:val="002D1062"/>
    <w:rsid w:val="002D5E0D"/>
    <w:rsid w:val="002E21E4"/>
    <w:rsid w:val="002E5C55"/>
    <w:rsid w:val="002F5798"/>
    <w:rsid w:val="00302FDF"/>
    <w:rsid w:val="00303284"/>
    <w:rsid w:val="00304AA5"/>
    <w:rsid w:val="00305BB0"/>
    <w:rsid w:val="003067B5"/>
    <w:rsid w:val="0031316D"/>
    <w:rsid w:val="003165F0"/>
    <w:rsid w:val="0032441A"/>
    <w:rsid w:val="00326604"/>
    <w:rsid w:val="00345B02"/>
    <w:rsid w:val="00350AF1"/>
    <w:rsid w:val="00354EE5"/>
    <w:rsid w:val="003552C8"/>
    <w:rsid w:val="00361F59"/>
    <w:rsid w:val="00363C6A"/>
    <w:rsid w:val="0037391D"/>
    <w:rsid w:val="00380C1F"/>
    <w:rsid w:val="003840FC"/>
    <w:rsid w:val="00384C06"/>
    <w:rsid w:val="0038791E"/>
    <w:rsid w:val="00387D83"/>
    <w:rsid w:val="003A2EF9"/>
    <w:rsid w:val="003A2F96"/>
    <w:rsid w:val="003A31E7"/>
    <w:rsid w:val="003A4635"/>
    <w:rsid w:val="003B2D76"/>
    <w:rsid w:val="003C054D"/>
    <w:rsid w:val="003C64FE"/>
    <w:rsid w:val="003F118B"/>
    <w:rsid w:val="00404CFA"/>
    <w:rsid w:val="004117B1"/>
    <w:rsid w:val="004157A3"/>
    <w:rsid w:val="00417BF8"/>
    <w:rsid w:val="00432851"/>
    <w:rsid w:val="00445160"/>
    <w:rsid w:val="00465343"/>
    <w:rsid w:val="004747E2"/>
    <w:rsid w:val="00496F39"/>
    <w:rsid w:val="004A0A9E"/>
    <w:rsid w:val="004A664D"/>
    <w:rsid w:val="004B7C64"/>
    <w:rsid w:val="004C0383"/>
    <w:rsid w:val="004C3449"/>
    <w:rsid w:val="004D7427"/>
    <w:rsid w:val="004D7855"/>
    <w:rsid w:val="004E00EF"/>
    <w:rsid w:val="004E539A"/>
    <w:rsid w:val="004E6120"/>
    <w:rsid w:val="004F1F4D"/>
    <w:rsid w:val="004F71BC"/>
    <w:rsid w:val="00500F79"/>
    <w:rsid w:val="00503C41"/>
    <w:rsid w:val="005050FF"/>
    <w:rsid w:val="0051579C"/>
    <w:rsid w:val="00517F48"/>
    <w:rsid w:val="00526483"/>
    <w:rsid w:val="00543715"/>
    <w:rsid w:val="00551C46"/>
    <w:rsid w:val="00565E2C"/>
    <w:rsid w:val="00570AA2"/>
    <w:rsid w:val="00572593"/>
    <w:rsid w:val="005754E9"/>
    <w:rsid w:val="00580D42"/>
    <w:rsid w:val="00593C4C"/>
    <w:rsid w:val="005B7C58"/>
    <w:rsid w:val="005C0437"/>
    <w:rsid w:val="005C2109"/>
    <w:rsid w:val="005E1202"/>
    <w:rsid w:val="005E228E"/>
    <w:rsid w:val="005E40CA"/>
    <w:rsid w:val="005E7E3D"/>
    <w:rsid w:val="00602414"/>
    <w:rsid w:val="00605ED1"/>
    <w:rsid w:val="00627261"/>
    <w:rsid w:val="00634B9B"/>
    <w:rsid w:val="00640817"/>
    <w:rsid w:val="00647C62"/>
    <w:rsid w:val="0065661A"/>
    <w:rsid w:val="00672B87"/>
    <w:rsid w:val="00680EB7"/>
    <w:rsid w:val="006947B6"/>
    <w:rsid w:val="006955BE"/>
    <w:rsid w:val="0069611A"/>
    <w:rsid w:val="006A2790"/>
    <w:rsid w:val="006A3971"/>
    <w:rsid w:val="006A473F"/>
    <w:rsid w:val="006C6D8E"/>
    <w:rsid w:val="006D1630"/>
    <w:rsid w:val="006D18B9"/>
    <w:rsid w:val="006D46AD"/>
    <w:rsid w:val="006D707C"/>
    <w:rsid w:val="006F54BD"/>
    <w:rsid w:val="006F55A0"/>
    <w:rsid w:val="00706111"/>
    <w:rsid w:val="00725974"/>
    <w:rsid w:val="007268DB"/>
    <w:rsid w:val="007352AE"/>
    <w:rsid w:val="007416FF"/>
    <w:rsid w:val="007432CB"/>
    <w:rsid w:val="00747362"/>
    <w:rsid w:val="00766837"/>
    <w:rsid w:val="00772F4A"/>
    <w:rsid w:val="0077566F"/>
    <w:rsid w:val="007856E4"/>
    <w:rsid w:val="00787CCE"/>
    <w:rsid w:val="007904EA"/>
    <w:rsid w:val="007913E4"/>
    <w:rsid w:val="007A198F"/>
    <w:rsid w:val="007A5EFA"/>
    <w:rsid w:val="007D1A34"/>
    <w:rsid w:val="007D2AFB"/>
    <w:rsid w:val="007E33C0"/>
    <w:rsid w:val="007E3796"/>
    <w:rsid w:val="007F620F"/>
    <w:rsid w:val="007F6D03"/>
    <w:rsid w:val="008005CF"/>
    <w:rsid w:val="0080198C"/>
    <w:rsid w:val="00802CDD"/>
    <w:rsid w:val="00803FA0"/>
    <w:rsid w:val="00834B35"/>
    <w:rsid w:val="008415B5"/>
    <w:rsid w:val="00846B27"/>
    <w:rsid w:val="008621CA"/>
    <w:rsid w:val="008632CF"/>
    <w:rsid w:val="008760A8"/>
    <w:rsid w:val="00882D53"/>
    <w:rsid w:val="00892056"/>
    <w:rsid w:val="00893A18"/>
    <w:rsid w:val="008A39A0"/>
    <w:rsid w:val="008A7B2B"/>
    <w:rsid w:val="008B243F"/>
    <w:rsid w:val="008B2CA6"/>
    <w:rsid w:val="008C3307"/>
    <w:rsid w:val="008D0344"/>
    <w:rsid w:val="008D1465"/>
    <w:rsid w:val="008D6EDC"/>
    <w:rsid w:val="008D726B"/>
    <w:rsid w:val="008E5F5F"/>
    <w:rsid w:val="008F1DFC"/>
    <w:rsid w:val="008F6023"/>
    <w:rsid w:val="009053C6"/>
    <w:rsid w:val="00924B02"/>
    <w:rsid w:val="0092719C"/>
    <w:rsid w:val="00940011"/>
    <w:rsid w:val="00953118"/>
    <w:rsid w:val="00954BFA"/>
    <w:rsid w:val="0097483B"/>
    <w:rsid w:val="009810C6"/>
    <w:rsid w:val="00986344"/>
    <w:rsid w:val="00987C9C"/>
    <w:rsid w:val="009A425C"/>
    <w:rsid w:val="009A7856"/>
    <w:rsid w:val="009B31DD"/>
    <w:rsid w:val="009C1A84"/>
    <w:rsid w:val="009C5521"/>
    <w:rsid w:val="009D2589"/>
    <w:rsid w:val="009D3A2E"/>
    <w:rsid w:val="009D4E7B"/>
    <w:rsid w:val="009E06E5"/>
    <w:rsid w:val="009E48E2"/>
    <w:rsid w:val="009F3B0E"/>
    <w:rsid w:val="009F4A32"/>
    <w:rsid w:val="00A05E43"/>
    <w:rsid w:val="00A17353"/>
    <w:rsid w:val="00A205B4"/>
    <w:rsid w:val="00A30EF3"/>
    <w:rsid w:val="00A4137C"/>
    <w:rsid w:val="00A5393F"/>
    <w:rsid w:val="00A643E4"/>
    <w:rsid w:val="00A75A42"/>
    <w:rsid w:val="00A7794E"/>
    <w:rsid w:val="00A80884"/>
    <w:rsid w:val="00A82DBC"/>
    <w:rsid w:val="00A87EB7"/>
    <w:rsid w:val="00A90EB6"/>
    <w:rsid w:val="00A92F35"/>
    <w:rsid w:val="00A9598E"/>
    <w:rsid w:val="00AA2C03"/>
    <w:rsid w:val="00AA64C5"/>
    <w:rsid w:val="00AA6EAA"/>
    <w:rsid w:val="00AB0360"/>
    <w:rsid w:val="00AB6719"/>
    <w:rsid w:val="00AC43AE"/>
    <w:rsid w:val="00AC46A6"/>
    <w:rsid w:val="00AC4711"/>
    <w:rsid w:val="00AC5C47"/>
    <w:rsid w:val="00AD6490"/>
    <w:rsid w:val="00AF08ED"/>
    <w:rsid w:val="00AF6BE7"/>
    <w:rsid w:val="00B06C10"/>
    <w:rsid w:val="00B171F4"/>
    <w:rsid w:val="00B332D5"/>
    <w:rsid w:val="00B415C2"/>
    <w:rsid w:val="00B419EB"/>
    <w:rsid w:val="00B429DD"/>
    <w:rsid w:val="00B506AC"/>
    <w:rsid w:val="00B50A63"/>
    <w:rsid w:val="00B614B5"/>
    <w:rsid w:val="00B63D81"/>
    <w:rsid w:val="00B64B19"/>
    <w:rsid w:val="00B67DAD"/>
    <w:rsid w:val="00B71201"/>
    <w:rsid w:val="00B75B3D"/>
    <w:rsid w:val="00B77001"/>
    <w:rsid w:val="00B83835"/>
    <w:rsid w:val="00B87B80"/>
    <w:rsid w:val="00B91626"/>
    <w:rsid w:val="00B94C4A"/>
    <w:rsid w:val="00BA1084"/>
    <w:rsid w:val="00BA39B5"/>
    <w:rsid w:val="00BA45AA"/>
    <w:rsid w:val="00BB405C"/>
    <w:rsid w:val="00BE383A"/>
    <w:rsid w:val="00BE4462"/>
    <w:rsid w:val="00BE5009"/>
    <w:rsid w:val="00BF2B4F"/>
    <w:rsid w:val="00BF5C0C"/>
    <w:rsid w:val="00C167C9"/>
    <w:rsid w:val="00C169C1"/>
    <w:rsid w:val="00C26F9F"/>
    <w:rsid w:val="00C41987"/>
    <w:rsid w:val="00C43193"/>
    <w:rsid w:val="00C46592"/>
    <w:rsid w:val="00C56307"/>
    <w:rsid w:val="00C570B7"/>
    <w:rsid w:val="00C65D1A"/>
    <w:rsid w:val="00C66D1A"/>
    <w:rsid w:val="00C7262F"/>
    <w:rsid w:val="00C772F5"/>
    <w:rsid w:val="00C812E0"/>
    <w:rsid w:val="00C86F00"/>
    <w:rsid w:val="00C95075"/>
    <w:rsid w:val="00C969BC"/>
    <w:rsid w:val="00CA04EB"/>
    <w:rsid w:val="00CA4C6D"/>
    <w:rsid w:val="00CB13F4"/>
    <w:rsid w:val="00CC451E"/>
    <w:rsid w:val="00CD5F70"/>
    <w:rsid w:val="00CD6EC3"/>
    <w:rsid w:val="00CE073F"/>
    <w:rsid w:val="00CE0DE6"/>
    <w:rsid w:val="00CE31CF"/>
    <w:rsid w:val="00D07D36"/>
    <w:rsid w:val="00D2410F"/>
    <w:rsid w:val="00D3366E"/>
    <w:rsid w:val="00D41BDA"/>
    <w:rsid w:val="00D45CE8"/>
    <w:rsid w:val="00D47CB5"/>
    <w:rsid w:val="00D564B9"/>
    <w:rsid w:val="00D57BBB"/>
    <w:rsid w:val="00D67BD4"/>
    <w:rsid w:val="00D76786"/>
    <w:rsid w:val="00D90746"/>
    <w:rsid w:val="00DA0846"/>
    <w:rsid w:val="00DA72F9"/>
    <w:rsid w:val="00DA7F29"/>
    <w:rsid w:val="00DB020F"/>
    <w:rsid w:val="00DB45A6"/>
    <w:rsid w:val="00DD4706"/>
    <w:rsid w:val="00DD6021"/>
    <w:rsid w:val="00DE5F74"/>
    <w:rsid w:val="00DF3049"/>
    <w:rsid w:val="00E039ED"/>
    <w:rsid w:val="00E06AB7"/>
    <w:rsid w:val="00E07549"/>
    <w:rsid w:val="00E1283C"/>
    <w:rsid w:val="00E15513"/>
    <w:rsid w:val="00E172C9"/>
    <w:rsid w:val="00E2450D"/>
    <w:rsid w:val="00E31D53"/>
    <w:rsid w:val="00E34387"/>
    <w:rsid w:val="00E37B3A"/>
    <w:rsid w:val="00E42B1C"/>
    <w:rsid w:val="00E45E64"/>
    <w:rsid w:val="00E53B8C"/>
    <w:rsid w:val="00E62B13"/>
    <w:rsid w:val="00E62B93"/>
    <w:rsid w:val="00E635F8"/>
    <w:rsid w:val="00E717DD"/>
    <w:rsid w:val="00E80550"/>
    <w:rsid w:val="00E82170"/>
    <w:rsid w:val="00E8630A"/>
    <w:rsid w:val="00E912E0"/>
    <w:rsid w:val="00EA44A6"/>
    <w:rsid w:val="00EB0ADB"/>
    <w:rsid w:val="00EB24D2"/>
    <w:rsid w:val="00EB2843"/>
    <w:rsid w:val="00EB406F"/>
    <w:rsid w:val="00EB6C9C"/>
    <w:rsid w:val="00ED14A9"/>
    <w:rsid w:val="00ED1B9B"/>
    <w:rsid w:val="00ED57E9"/>
    <w:rsid w:val="00EE5E54"/>
    <w:rsid w:val="00EE6E1B"/>
    <w:rsid w:val="00F01CC4"/>
    <w:rsid w:val="00F06B42"/>
    <w:rsid w:val="00F12D58"/>
    <w:rsid w:val="00F23BA7"/>
    <w:rsid w:val="00F355E5"/>
    <w:rsid w:val="00F37F2C"/>
    <w:rsid w:val="00F44473"/>
    <w:rsid w:val="00F47E6C"/>
    <w:rsid w:val="00F563FD"/>
    <w:rsid w:val="00F73B32"/>
    <w:rsid w:val="00F74C10"/>
    <w:rsid w:val="00F91B3F"/>
    <w:rsid w:val="00F97EDF"/>
    <w:rsid w:val="00FA11DB"/>
    <w:rsid w:val="00FA24BB"/>
    <w:rsid w:val="00FA4ADE"/>
    <w:rsid w:val="00FB146C"/>
    <w:rsid w:val="00FC3817"/>
    <w:rsid w:val="00FF29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B779-8DEE-4032-8F7B-B6EE4359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word_template_kultur-1.dotx</Template>
  <TotalTime>82</TotalTime>
  <Pages>4</Pages>
  <Words>1328</Words>
  <Characters>7559</Characters>
  <Application>Microsoft Office Word</Application>
  <DocSecurity>0</DocSecurity>
  <Lines>314</Lines>
  <Paragraphs>138</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Kari Jørgensen</cp:lastModifiedBy>
  <cp:revision>9</cp:revision>
  <cp:lastPrinted>2016-01-11T12:58:00Z</cp:lastPrinted>
  <dcterms:created xsi:type="dcterms:W3CDTF">2021-05-18T09:51:00Z</dcterms:created>
  <dcterms:modified xsi:type="dcterms:W3CDTF">2021-05-25T18:14:00Z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{E088197E-5AF4-49A6-B7A8-B88B61C60062}</vt:lpwstr>
  </property>
</Properties>
</file>