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777FF" w14:textId="77777777" w:rsidR="00571055" w:rsidRDefault="00571055" w:rsidP="00571055">
      <w:pPr>
        <w:rPr>
          <w:rFonts w:ascii="Calibri" w:hAnsi="Calibri"/>
        </w:rPr>
      </w:pPr>
    </w:p>
    <w:p w14:paraId="0A003FFA" w14:textId="77777777" w:rsidR="000C41DD" w:rsidRDefault="00F23D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50A2B" wp14:editId="7E73F7E0">
                <wp:simplePos x="0" y="0"/>
                <wp:positionH relativeFrom="column">
                  <wp:posOffset>5464810</wp:posOffset>
                </wp:positionH>
                <wp:positionV relativeFrom="paragraph">
                  <wp:posOffset>27940</wp:posOffset>
                </wp:positionV>
                <wp:extent cx="1371600" cy="1329690"/>
                <wp:effectExtent l="0" t="0" r="0" b="1651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C3310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Gefionsvej</w:t>
                            </w:r>
                            <w:proofErr w:type="spellEnd"/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 xml:space="preserve"> 93 </w:t>
                            </w:r>
                          </w:p>
                          <w:p w14:paraId="028FC0BC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3000 Helsingør</w:t>
                            </w:r>
                          </w:p>
                          <w:p w14:paraId="5FE1B08E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03F23A2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4928 2800</w:t>
                            </w:r>
                          </w:p>
                          <w:p w14:paraId="4146EBD9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E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gu@helsingor.dk</w:t>
                            </w:r>
                          </w:p>
                          <w:p w14:paraId="58D2B02F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W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helsingorskole.dk</w:t>
                            </w:r>
                          </w:p>
                          <w:p w14:paraId="25BDD870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F250099" w14:textId="77777777" w:rsidR="00A37E64" w:rsidRDefault="00A37E64" w:rsidP="00F23D8D">
                            <w:pPr>
                              <w:pStyle w:val="NoParagraphStyle"/>
                              <w:tabs>
                                <w:tab w:val="left" w:pos="142"/>
                                <w:tab w:val="left" w:pos="500"/>
                              </w:tabs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EAN-</w:t>
                            </w:r>
                            <w:proofErr w:type="spellStart"/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nr</w:t>
                            </w:r>
                            <w:proofErr w:type="spellEnd"/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: 5790001126612</w:t>
                            </w:r>
                          </w:p>
                          <w:p w14:paraId="727F2876" w14:textId="49FF0FCA" w:rsidR="003613FB" w:rsidRPr="003613FB" w:rsidRDefault="00007C78" w:rsidP="00F23D8D">
                            <w:pPr>
                              <w:pStyle w:val="NoParagraphStyle"/>
                              <w:tabs>
                                <w:tab w:val="left" w:pos="142"/>
                                <w:tab w:val="left" w:pos="500"/>
                              </w:tabs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Dato:</w:t>
                            </w:r>
                            <w:r w:rsidR="00D30177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 xml:space="preserve"> </w:t>
                            </w:r>
                            <w:r w:rsidR="003844E4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11. maj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50A2B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430.3pt;margin-top:2.2pt;width:108pt;height:10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" filled="f" stroked="f">
                <v:textbox inset="0,0,0,0">
                  <w:txbxContent>
                    <w:p w14:paraId="298C3310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proofErr w:type="spellStart"/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Gefionsvej</w:t>
                      </w:r>
                      <w:proofErr w:type="spellEnd"/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 xml:space="preserve"> 93 </w:t>
                      </w:r>
                    </w:p>
                    <w:p w14:paraId="028FC0BC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3000 Helsingør</w:t>
                      </w:r>
                    </w:p>
                    <w:p w14:paraId="5FE1B08E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</w:p>
                    <w:p w14:paraId="703F23A2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T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4928 2800</w:t>
                      </w:r>
                    </w:p>
                    <w:p w14:paraId="4146EBD9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E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gu@helsingor.dk</w:t>
                      </w:r>
                    </w:p>
                    <w:p w14:paraId="58D2B02F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W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helsingorskole.dk</w:t>
                      </w:r>
                    </w:p>
                    <w:p w14:paraId="25BDD870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</w:p>
                    <w:p w14:paraId="7F250099" w14:textId="77777777" w:rsidR="00A37E64" w:rsidRDefault="00A37E64" w:rsidP="00F23D8D">
                      <w:pPr>
                        <w:pStyle w:val="NoParagraphStyle"/>
                        <w:tabs>
                          <w:tab w:val="left" w:pos="142"/>
                          <w:tab w:val="left" w:pos="500"/>
                        </w:tabs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</w:pPr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EAN-</w:t>
                      </w:r>
                      <w:proofErr w:type="spellStart"/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nr</w:t>
                      </w:r>
                      <w:proofErr w:type="spellEnd"/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: 5790001126612</w:t>
                      </w:r>
                    </w:p>
                    <w:p w14:paraId="727F2876" w14:textId="49FF0FCA" w:rsidR="003613FB" w:rsidRPr="003613FB" w:rsidRDefault="00007C78" w:rsidP="00F23D8D">
                      <w:pPr>
                        <w:pStyle w:val="NoParagraphStyle"/>
                        <w:tabs>
                          <w:tab w:val="left" w:pos="142"/>
                          <w:tab w:val="left" w:pos="500"/>
                        </w:tabs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</w:pPr>
                      <w:r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Dato:</w:t>
                      </w:r>
                      <w:r w:rsidR="00D30177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 xml:space="preserve"> </w:t>
                      </w:r>
                      <w:r w:rsidR="003844E4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11. maj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F93E91" wp14:editId="11E213A0">
            <wp:simplePos x="0" y="0"/>
            <wp:positionH relativeFrom="column">
              <wp:posOffset>5065395</wp:posOffset>
            </wp:positionH>
            <wp:positionV relativeFrom="paragraph">
              <wp:posOffset>-800100</wp:posOffset>
            </wp:positionV>
            <wp:extent cx="1221105" cy="69405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D8D">
        <w:t xml:space="preserve"> </w:t>
      </w:r>
    </w:p>
    <w:p w14:paraId="46A31B02" w14:textId="77777777" w:rsidR="00B306DD" w:rsidRDefault="00B306DD"/>
    <w:p w14:paraId="7A4FF69D" w14:textId="77777777" w:rsidR="00B306DD" w:rsidRDefault="00B306DD"/>
    <w:p w14:paraId="68B4CB89" w14:textId="77777777" w:rsidR="00B306DD" w:rsidRDefault="00B306DD"/>
    <w:p w14:paraId="7AF13330" w14:textId="77777777" w:rsidR="00B306DD" w:rsidRDefault="00B306DD"/>
    <w:p w14:paraId="1245B246" w14:textId="77777777" w:rsidR="00B306DD" w:rsidRDefault="00B306DD"/>
    <w:p w14:paraId="05F309F3" w14:textId="274B562B" w:rsidR="00DA0199" w:rsidRDefault="00DA0199" w:rsidP="00DA0199">
      <w:pPr>
        <w:rPr>
          <w:rFonts w:asciiTheme="majorHAnsi" w:hAnsiTheme="majorHAnsi" w:cstheme="majorHAnsi"/>
          <w:sz w:val="22"/>
          <w:szCs w:val="22"/>
        </w:rPr>
      </w:pPr>
    </w:p>
    <w:p w14:paraId="10357E86" w14:textId="6D595D60" w:rsidR="00847410" w:rsidRDefault="00847410" w:rsidP="00DA0199">
      <w:pPr>
        <w:rPr>
          <w:rFonts w:asciiTheme="majorHAnsi" w:hAnsiTheme="majorHAnsi" w:cstheme="majorHAnsi"/>
          <w:sz w:val="22"/>
          <w:szCs w:val="22"/>
        </w:rPr>
      </w:pPr>
    </w:p>
    <w:p w14:paraId="18600E09" w14:textId="14748F0D" w:rsidR="00847410" w:rsidRDefault="00847410" w:rsidP="00DA0199">
      <w:pPr>
        <w:rPr>
          <w:rFonts w:asciiTheme="majorHAnsi" w:hAnsiTheme="majorHAnsi" w:cstheme="majorHAnsi"/>
          <w:sz w:val="22"/>
          <w:szCs w:val="22"/>
        </w:rPr>
      </w:pPr>
    </w:p>
    <w:p w14:paraId="56A09933" w14:textId="2046C090" w:rsidR="003844E4" w:rsidRPr="00414577" w:rsidRDefault="003844E4" w:rsidP="00DA0199">
      <w:pPr>
        <w:rPr>
          <w:rFonts w:asciiTheme="majorHAnsi" w:hAnsiTheme="majorHAnsi" w:cstheme="majorHAnsi"/>
          <w:b/>
          <w:sz w:val="22"/>
          <w:szCs w:val="22"/>
        </w:rPr>
      </w:pPr>
      <w:r w:rsidRPr="00414577">
        <w:rPr>
          <w:rFonts w:asciiTheme="majorHAnsi" w:hAnsiTheme="majorHAnsi" w:cstheme="majorHAnsi"/>
          <w:b/>
          <w:sz w:val="22"/>
          <w:szCs w:val="22"/>
        </w:rPr>
        <w:t>Aflyst høring vedr. Kommissorium for analyse af segregerede elever - udgifter og indsatse</w:t>
      </w:r>
    </w:p>
    <w:p w14:paraId="55560D68" w14:textId="023C92F4" w:rsidR="003844E4" w:rsidRDefault="003844E4" w:rsidP="00DA0199">
      <w:pPr>
        <w:rPr>
          <w:rFonts w:asciiTheme="majorHAnsi" w:hAnsiTheme="majorHAnsi" w:cstheme="majorHAnsi"/>
          <w:b/>
          <w:sz w:val="22"/>
          <w:szCs w:val="22"/>
        </w:rPr>
      </w:pPr>
    </w:p>
    <w:p w14:paraId="4A642CC8" w14:textId="261676E6" w:rsidR="00414577" w:rsidRDefault="00414577" w:rsidP="004145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Skolebestyrelsen har på ordinært møde den 11. maj, drøftet dette punkt, da materialet blev sendt ud til skolebestyrelsen inden påske. </w:t>
      </w:r>
    </w:p>
    <w:p w14:paraId="5B842CC8" w14:textId="5B3772CF" w:rsidR="00414577" w:rsidRPr="00AF2AB5" w:rsidRDefault="00414577" w:rsidP="004145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Skolebestyrelsen</w:t>
      </w:r>
      <w:r>
        <w:rPr>
          <w:rFonts w:asciiTheme="majorHAnsi" w:hAnsiTheme="majorHAnsi" w:cstheme="majorHAnsi"/>
        </w:rPr>
        <w:t xml:space="preserve"> finder det kritisabelt</w:t>
      </w:r>
      <w:r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at høringsmaterialet trækkes tilbage, og bakker op om A-</w:t>
      </w:r>
      <w:proofErr w:type="spellStart"/>
      <w:r>
        <w:rPr>
          <w:rFonts w:asciiTheme="majorHAnsi" w:hAnsiTheme="majorHAnsi" w:cstheme="majorHAnsi"/>
        </w:rPr>
        <w:t>MED’s</w:t>
      </w:r>
      <w:proofErr w:type="spellEnd"/>
      <w:r>
        <w:rPr>
          <w:rFonts w:asciiTheme="majorHAnsi" w:hAnsiTheme="majorHAnsi" w:cstheme="majorHAnsi"/>
        </w:rPr>
        <w:t xml:space="preserve"> svar.</w:t>
      </w:r>
      <w:bookmarkStart w:id="0" w:name="_GoBack"/>
      <w:bookmarkEnd w:id="0"/>
    </w:p>
    <w:p w14:paraId="68DE3F94" w14:textId="77777777" w:rsidR="00414577" w:rsidRPr="00414577" w:rsidRDefault="00414577" w:rsidP="00DA0199">
      <w:pPr>
        <w:rPr>
          <w:rFonts w:asciiTheme="majorHAnsi" w:hAnsiTheme="majorHAnsi" w:cstheme="majorHAnsi"/>
          <w:sz w:val="22"/>
          <w:szCs w:val="22"/>
        </w:rPr>
      </w:pPr>
    </w:p>
    <w:p w14:paraId="7A94368E" w14:textId="1655D9D7" w:rsidR="003844E4" w:rsidRPr="00414577" w:rsidRDefault="003844E4" w:rsidP="00DA0199">
      <w:pPr>
        <w:rPr>
          <w:rFonts w:asciiTheme="majorHAnsi" w:hAnsiTheme="majorHAnsi" w:cstheme="majorHAnsi"/>
          <w:b/>
          <w:sz w:val="22"/>
          <w:szCs w:val="22"/>
        </w:rPr>
      </w:pPr>
    </w:p>
    <w:p w14:paraId="7692B830" w14:textId="23EA7760" w:rsidR="003844E4" w:rsidRPr="00414577" w:rsidRDefault="003844E4" w:rsidP="00DA0199">
      <w:pPr>
        <w:rPr>
          <w:rFonts w:asciiTheme="majorHAnsi" w:hAnsiTheme="majorHAnsi" w:cstheme="majorHAnsi"/>
          <w:sz w:val="22"/>
          <w:szCs w:val="22"/>
        </w:rPr>
      </w:pPr>
      <w:r w:rsidRPr="00414577">
        <w:rPr>
          <w:rFonts w:asciiTheme="majorHAnsi" w:hAnsiTheme="majorHAnsi" w:cstheme="majorHAnsi"/>
          <w:sz w:val="22"/>
          <w:szCs w:val="22"/>
        </w:rPr>
        <w:t xml:space="preserve">A-MED finder det problematisk, at høringsmaterialet trækkes tilbage med baggrund i, at Byrådet skal behandle sagen samme dag, altså den 2. maj. </w:t>
      </w:r>
      <w:r w:rsidR="00414577">
        <w:rPr>
          <w:rFonts w:asciiTheme="majorHAnsi" w:hAnsiTheme="majorHAnsi" w:cstheme="majorHAnsi"/>
          <w:sz w:val="22"/>
          <w:szCs w:val="22"/>
        </w:rPr>
        <w:t>Dette fordi A-</w:t>
      </w:r>
      <w:r w:rsidR="005D45E3" w:rsidRPr="00414577">
        <w:rPr>
          <w:rFonts w:asciiTheme="majorHAnsi" w:hAnsiTheme="majorHAnsi" w:cstheme="majorHAnsi"/>
          <w:sz w:val="22"/>
          <w:szCs w:val="22"/>
        </w:rPr>
        <w:t xml:space="preserve">MED oplever, at den demokratiske proces bliver tilsidesat. </w:t>
      </w:r>
      <w:r w:rsidRPr="00414577">
        <w:rPr>
          <w:rFonts w:asciiTheme="majorHAnsi" w:hAnsiTheme="majorHAnsi" w:cstheme="majorHAnsi"/>
          <w:sz w:val="22"/>
          <w:szCs w:val="22"/>
        </w:rPr>
        <w:t>I mailen som blev sendt til skolerne den 2. maj fremgår bl.a. følgende:</w:t>
      </w:r>
    </w:p>
    <w:p w14:paraId="7EF4E655" w14:textId="77777777" w:rsidR="003844E4" w:rsidRPr="00414577" w:rsidRDefault="003844E4" w:rsidP="00DA0199">
      <w:pPr>
        <w:rPr>
          <w:rFonts w:asciiTheme="majorHAnsi" w:hAnsiTheme="majorHAnsi" w:cstheme="majorHAnsi"/>
          <w:i/>
          <w:sz w:val="22"/>
          <w:szCs w:val="22"/>
        </w:rPr>
      </w:pPr>
    </w:p>
    <w:p w14:paraId="209355BD" w14:textId="25F01559" w:rsidR="003844E4" w:rsidRPr="00414577" w:rsidRDefault="003844E4" w:rsidP="003844E4">
      <w:pPr>
        <w:rPr>
          <w:rFonts w:asciiTheme="majorHAnsi" w:hAnsiTheme="majorHAnsi" w:cstheme="majorHAnsi"/>
          <w:i/>
          <w:sz w:val="22"/>
          <w:szCs w:val="22"/>
        </w:rPr>
      </w:pPr>
      <w:r w:rsidRPr="00414577">
        <w:rPr>
          <w:rFonts w:asciiTheme="majorHAnsi" w:hAnsiTheme="majorHAnsi" w:cstheme="majorHAnsi"/>
          <w:i/>
          <w:sz w:val="22"/>
          <w:szCs w:val="22"/>
        </w:rPr>
        <w:t>”Vi beklager at måtte trække høringen af Kommissoriet for analyse af segregerede elever – udgifter og indsatser, tilbage. Det skyldes, at Byrådet behandler sagen allerede på mødet i dag den 2. maj”.</w:t>
      </w:r>
    </w:p>
    <w:p w14:paraId="3CD8CFE7" w14:textId="166A0759" w:rsidR="003844E4" w:rsidRPr="00414577" w:rsidRDefault="003844E4" w:rsidP="003844E4">
      <w:pPr>
        <w:pStyle w:val="Brd"/>
        <w:ind w:right="2969"/>
        <w:jc w:val="both"/>
        <w:rPr>
          <w:rFonts w:asciiTheme="majorHAnsi" w:hAnsiTheme="majorHAnsi" w:cstheme="majorHAnsi"/>
          <w:sz w:val="22"/>
          <w:szCs w:val="22"/>
          <w:lang w:val="da-DK"/>
        </w:rPr>
      </w:pPr>
    </w:p>
    <w:p w14:paraId="08242B00" w14:textId="2FCDFBB3" w:rsidR="005D45E3" w:rsidRPr="00414577" w:rsidRDefault="005D45E3" w:rsidP="005D45E3">
      <w:pPr>
        <w:rPr>
          <w:rFonts w:asciiTheme="majorHAnsi" w:hAnsiTheme="majorHAnsi" w:cstheme="majorHAnsi"/>
          <w:i/>
          <w:sz w:val="22"/>
          <w:szCs w:val="22"/>
        </w:rPr>
      </w:pPr>
      <w:r w:rsidRPr="00414577">
        <w:rPr>
          <w:rFonts w:asciiTheme="majorHAnsi" w:hAnsiTheme="majorHAnsi" w:cstheme="majorHAnsi"/>
          <w:sz w:val="22"/>
          <w:szCs w:val="22"/>
        </w:rPr>
        <w:t xml:space="preserve">8. april modtog skolerne en mail om at </w:t>
      </w:r>
      <w:r w:rsidRPr="00414577">
        <w:rPr>
          <w:rFonts w:asciiTheme="majorHAnsi" w:hAnsiTheme="majorHAnsi" w:cstheme="majorHAnsi"/>
          <w:i/>
          <w:sz w:val="22"/>
          <w:szCs w:val="22"/>
        </w:rPr>
        <w:t>”Udtalelser og høringssvar forelægges herefter Børne- og Uddannelsesudvalget, Udtalelser og høringssvarene om de to kommissorier vil samtidig indgå i en eventuel sag til Byrådet”.</w:t>
      </w:r>
    </w:p>
    <w:p w14:paraId="0C3DD44D" w14:textId="3A065275" w:rsidR="005D45E3" w:rsidRPr="00414577" w:rsidRDefault="005D45E3" w:rsidP="005D45E3">
      <w:pPr>
        <w:rPr>
          <w:rFonts w:asciiTheme="majorHAnsi" w:hAnsiTheme="majorHAnsi" w:cstheme="majorHAnsi"/>
          <w:i/>
          <w:sz w:val="22"/>
          <w:szCs w:val="22"/>
        </w:rPr>
      </w:pPr>
    </w:p>
    <w:p w14:paraId="3CB37027" w14:textId="148FD90E" w:rsidR="005D45E3" w:rsidRPr="00414577" w:rsidRDefault="005D45E3" w:rsidP="005D45E3">
      <w:pPr>
        <w:rPr>
          <w:rFonts w:asciiTheme="majorHAnsi" w:hAnsiTheme="majorHAnsi" w:cstheme="majorHAnsi"/>
          <w:sz w:val="22"/>
          <w:szCs w:val="22"/>
        </w:rPr>
      </w:pPr>
      <w:r w:rsidRPr="00414577">
        <w:rPr>
          <w:rFonts w:asciiTheme="majorHAnsi" w:hAnsiTheme="majorHAnsi" w:cstheme="majorHAnsi"/>
          <w:sz w:val="22"/>
          <w:szCs w:val="22"/>
        </w:rPr>
        <w:t>Segregerede elever, herunder udgifter og indsatser, er et væsentligt tema for skolerne, og et tema som A-MED de seneste år har haft med i den årlige arbejdsmiljødrøftelse, som et helt særligt tema. Ligeled</w:t>
      </w:r>
      <w:r w:rsidR="00414577">
        <w:rPr>
          <w:rFonts w:asciiTheme="majorHAnsi" w:hAnsiTheme="majorHAnsi" w:cstheme="majorHAnsi"/>
          <w:sz w:val="22"/>
          <w:szCs w:val="22"/>
        </w:rPr>
        <w:t>es har tre af vores fire skoler</w:t>
      </w:r>
      <w:r w:rsidRPr="00414577">
        <w:rPr>
          <w:rFonts w:asciiTheme="majorHAnsi" w:hAnsiTheme="majorHAnsi" w:cstheme="majorHAnsi"/>
          <w:sz w:val="22"/>
          <w:szCs w:val="22"/>
        </w:rPr>
        <w:t xml:space="preserve"> haft besøg af Arbejdstilsynets de seneste år, hvor netop inklusion har været et kritisk punkt. Det er et området vi bøvler med, og som A-MED mener er et væsentligt kommunalt problem, hvor stemmerne fra os som arbejder med inklusion i de</w:t>
      </w:r>
      <w:r w:rsidR="00414577">
        <w:rPr>
          <w:rFonts w:asciiTheme="majorHAnsi" w:hAnsiTheme="majorHAnsi" w:cstheme="majorHAnsi"/>
          <w:sz w:val="22"/>
          <w:szCs w:val="22"/>
        </w:rPr>
        <w:t>t daglige, har noget relevant på hjertet.</w:t>
      </w:r>
    </w:p>
    <w:p w14:paraId="20616F76" w14:textId="64C4E0B2" w:rsidR="005D45E3" w:rsidRPr="00414577" w:rsidRDefault="005D45E3" w:rsidP="005D45E3">
      <w:pPr>
        <w:rPr>
          <w:rFonts w:asciiTheme="majorHAnsi" w:hAnsiTheme="majorHAnsi" w:cstheme="majorHAnsi"/>
          <w:sz w:val="22"/>
          <w:szCs w:val="22"/>
        </w:rPr>
      </w:pPr>
    </w:p>
    <w:p w14:paraId="6FED0871" w14:textId="78424FEA" w:rsidR="005D45E3" w:rsidRPr="00414577" w:rsidRDefault="005D45E3" w:rsidP="005D45E3">
      <w:pPr>
        <w:rPr>
          <w:rFonts w:asciiTheme="majorHAnsi" w:hAnsiTheme="majorHAnsi" w:cstheme="majorHAnsi"/>
          <w:sz w:val="22"/>
          <w:szCs w:val="22"/>
        </w:rPr>
      </w:pPr>
    </w:p>
    <w:p w14:paraId="2300C8EF" w14:textId="411A7A89" w:rsidR="005D45E3" w:rsidRPr="00414577" w:rsidRDefault="005D45E3" w:rsidP="005D45E3">
      <w:pPr>
        <w:rPr>
          <w:rFonts w:asciiTheme="majorHAnsi" w:hAnsiTheme="majorHAnsi" w:cstheme="majorHAnsi"/>
          <w:sz w:val="22"/>
          <w:szCs w:val="22"/>
        </w:rPr>
      </w:pPr>
      <w:r w:rsidRPr="00414577">
        <w:rPr>
          <w:rFonts w:asciiTheme="majorHAnsi" w:hAnsiTheme="majorHAnsi" w:cstheme="majorHAnsi"/>
          <w:sz w:val="22"/>
          <w:szCs w:val="22"/>
        </w:rPr>
        <w:t xml:space="preserve">Venlig </w:t>
      </w:r>
    </w:p>
    <w:p w14:paraId="08E66F2F" w14:textId="77777777" w:rsidR="003844E4" w:rsidRPr="00414577" w:rsidRDefault="003844E4" w:rsidP="003844E4">
      <w:pPr>
        <w:pStyle w:val="Brd"/>
        <w:ind w:right="2969"/>
        <w:jc w:val="both"/>
        <w:rPr>
          <w:rFonts w:asciiTheme="majorHAnsi" w:hAnsiTheme="majorHAnsi" w:cstheme="majorHAnsi"/>
          <w:sz w:val="22"/>
          <w:szCs w:val="22"/>
          <w:lang w:val="da-DK"/>
        </w:rPr>
      </w:pPr>
    </w:p>
    <w:p w14:paraId="04A3D6DD" w14:textId="5699613C" w:rsidR="003844E4" w:rsidRPr="00414577" w:rsidRDefault="005D45E3" w:rsidP="003844E4">
      <w:pPr>
        <w:rPr>
          <w:rFonts w:asciiTheme="majorHAnsi" w:hAnsiTheme="majorHAnsi" w:cstheme="majorHAnsi"/>
          <w:sz w:val="22"/>
          <w:szCs w:val="22"/>
        </w:rPr>
      </w:pPr>
      <w:r w:rsidRPr="00414577">
        <w:rPr>
          <w:rFonts w:asciiTheme="majorHAnsi" w:hAnsiTheme="majorHAnsi" w:cstheme="majorHAnsi"/>
          <w:sz w:val="22"/>
          <w:szCs w:val="22"/>
        </w:rPr>
        <w:t xml:space="preserve">Helle </w:t>
      </w:r>
      <w:proofErr w:type="spellStart"/>
      <w:r w:rsidRPr="00414577">
        <w:rPr>
          <w:rFonts w:asciiTheme="majorHAnsi" w:hAnsiTheme="majorHAnsi" w:cstheme="majorHAnsi"/>
          <w:sz w:val="22"/>
          <w:szCs w:val="22"/>
        </w:rPr>
        <w:t>Schakinger</w:t>
      </w:r>
      <w:proofErr w:type="spellEnd"/>
      <w:r w:rsidRPr="00414577">
        <w:rPr>
          <w:rFonts w:asciiTheme="majorHAnsi" w:hAnsiTheme="majorHAnsi" w:cstheme="majorHAnsi"/>
          <w:sz w:val="22"/>
          <w:szCs w:val="22"/>
        </w:rPr>
        <w:tab/>
      </w:r>
      <w:r w:rsidR="00414577">
        <w:rPr>
          <w:rFonts w:asciiTheme="majorHAnsi" w:hAnsiTheme="majorHAnsi" w:cstheme="majorHAnsi"/>
          <w:sz w:val="22"/>
          <w:szCs w:val="22"/>
        </w:rPr>
        <w:t xml:space="preserve">       Seema Wrisberg</w:t>
      </w:r>
      <w:r w:rsidRPr="00414577">
        <w:rPr>
          <w:rFonts w:asciiTheme="majorHAnsi" w:hAnsiTheme="majorHAnsi" w:cstheme="majorHAnsi"/>
          <w:sz w:val="22"/>
          <w:szCs w:val="22"/>
        </w:rPr>
        <w:tab/>
      </w:r>
      <w:r w:rsidRPr="00414577">
        <w:rPr>
          <w:rFonts w:asciiTheme="majorHAnsi" w:hAnsiTheme="majorHAnsi" w:cstheme="majorHAnsi"/>
          <w:sz w:val="22"/>
          <w:szCs w:val="22"/>
        </w:rPr>
        <w:tab/>
        <w:t>Kari Jørgensen</w:t>
      </w:r>
    </w:p>
    <w:p w14:paraId="4CDB1DEE" w14:textId="3E726AFD" w:rsidR="005D45E3" w:rsidRPr="00414577" w:rsidRDefault="005D45E3" w:rsidP="003844E4">
      <w:pPr>
        <w:rPr>
          <w:rFonts w:asciiTheme="majorHAnsi" w:hAnsiTheme="majorHAnsi" w:cstheme="majorHAnsi"/>
          <w:sz w:val="22"/>
          <w:szCs w:val="22"/>
        </w:rPr>
      </w:pPr>
      <w:r w:rsidRPr="00414577">
        <w:rPr>
          <w:rFonts w:asciiTheme="majorHAnsi" w:hAnsiTheme="majorHAnsi" w:cstheme="majorHAnsi"/>
          <w:sz w:val="22"/>
          <w:szCs w:val="22"/>
        </w:rPr>
        <w:t>Næstformand for A-MED</w:t>
      </w:r>
      <w:r w:rsidRPr="00414577">
        <w:rPr>
          <w:rFonts w:asciiTheme="majorHAnsi" w:hAnsiTheme="majorHAnsi" w:cstheme="majorHAnsi"/>
          <w:sz w:val="22"/>
          <w:szCs w:val="22"/>
        </w:rPr>
        <w:tab/>
      </w:r>
      <w:r w:rsidR="00414577">
        <w:rPr>
          <w:rFonts w:asciiTheme="majorHAnsi" w:hAnsiTheme="majorHAnsi" w:cstheme="majorHAnsi"/>
          <w:sz w:val="22"/>
          <w:szCs w:val="22"/>
        </w:rPr>
        <w:t xml:space="preserve">       Formand for Skolebestyrelsen</w:t>
      </w:r>
      <w:r w:rsidR="00414577">
        <w:rPr>
          <w:rFonts w:asciiTheme="majorHAnsi" w:hAnsiTheme="majorHAnsi" w:cstheme="majorHAnsi"/>
          <w:sz w:val="22"/>
          <w:szCs w:val="22"/>
        </w:rPr>
        <w:tab/>
      </w:r>
      <w:r w:rsidRPr="00414577">
        <w:rPr>
          <w:rFonts w:asciiTheme="majorHAnsi" w:hAnsiTheme="majorHAnsi" w:cstheme="majorHAnsi"/>
          <w:sz w:val="22"/>
          <w:szCs w:val="22"/>
        </w:rPr>
        <w:t>Skoleleder og formand for A-MED</w:t>
      </w:r>
    </w:p>
    <w:p w14:paraId="6183998A" w14:textId="77777777" w:rsidR="003844E4" w:rsidRPr="00414577" w:rsidRDefault="003844E4" w:rsidP="003844E4">
      <w:pPr>
        <w:pStyle w:val="Brd"/>
        <w:ind w:right="2969"/>
        <w:jc w:val="both"/>
        <w:rPr>
          <w:rFonts w:asciiTheme="majorHAnsi" w:hAnsiTheme="majorHAnsi" w:cstheme="majorHAnsi"/>
          <w:sz w:val="22"/>
          <w:szCs w:val="22"/>
          <w:lang w:val="da-DK"/>
        </w:rPr>
      </w:pPr>
    </w:p>
    <w:p w14:paraId="28995D9A" w14:textId="77777777" w:rsidR="00B9684F" w:rsidRPr="00414577" w:rsidRDefault="00B9684F">
      <w:pPr>
        <w:rPr>
          <w:rFonts w:asciiTheme="majorHAnsi" w:hAnsiTheme="majorHAnsi" w:cstheme="majorHAnsi"/>
          <w:sz w:val="22"/>
          <w:szCs w:val="22"/>
        </w:rPr>
      </w:pPr>
    </w:p>
    <w:sectPr w:rsidR="00B9684F" w:rsidRPr="00414577" w:rsidSect="008F6023"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8F163" w14:textId="77777777" w:rsidR="00A37E64" w:rsidRDefault="00A37E64" w:rsidP="00F23D8D">
      <w:r>
        <w:separator/>
      </w:r>
    </w:p>
  </w:endnote>
  <w:endnote w:type="continuationSeparator" w:id="0">
    <w:p w14:paraId="1F389549" w14:textId="77777777" w:rsidR="00A37E64" w:rsidRDefault="00A37E64" w:rsidP="00F2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ma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908020"/>
      <w:docPartObj>
        <w:docPartGallery w:val="Page Numbers (Bottom of Page)"/>
        <w:docPartUnique/>
      </w:docPartObj>
    </w:sdtPr>
    <w:sdtEndPr/>
    <w:sdtContent>
      <w:p w14:paraId="6A40D29B" w14:textId="06F4B081" w:rsidR="00A37E64" w:rsidRDefault="00A37E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577">
          <w:rPr>
            <w:noProof/>
          </w:rPr>
          <w:t>1</w:t>
        </w:r>
        <w:r>
          <w:fldChar w:fldCharType="end"/>
        </w:r>
      </w:p>
    </w:sdtContent>
  </w:sdt>
  <w:p w14:paraId="53DC81E3" w14:textId="77777777" w:rsidR="00A37E64" w:rsidRDefault="00A37E64" w:rsidP="00F23D8D">
    <w:pPr>
      <w:pStyle w:val="Sidefod"/>
      <w:tabs>
        <w:tab w:val="clear" w:pos="9638"/>
        <w:tab w:val="right" w:pos="949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0D86" w14:textId="77777777" w:rsidR="00A37E64" w:rsidRDefault="00A37E64" w:rsidP="00F23D8D">
      <w:r>
        <w:separator/>
      </w:r>
    </w:p>
  </w:footnote>
  <w:footnote w:type="continuationSeparator" w:id="0">
    <w:p w14:paraId="7C1F65D0" w14:textId="77777777" w:rsidR="00A37E64" w:rsidRDefault="00A37E64" w:rsidP="00F2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4947"/>
    <w:multiLevelType w:val="hybridMultilevel"/>
    <w:tmpl w:val="BA409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022E"/>
    <w:multiLevelType w:val="hybridMultilevel"/>
    <w:tmpl w:val="C9FAF776"/>
    <w:lvl w:ilvl="0" w:tplc="7DDE52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64CDE"/>
    <w:multiLevelType w:val="hybridMultilevel"/>
    <w:tmpl w:val="5DE47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0EDC"/>
    <w:multiLevelType w:val="hybridMultilevel"/>
    <w:tmpl w:val="C33A0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0713"/>
    <w:multiLevelType w:val="hybridMultilevel"/>
    <w:tmpl w:val="32DCA108"/>
    <w:lvl w:ilvl="0" w:tplc="6D2CCD44">
      <w:start w:val="16"/>
      <w:numFmt w:val="bullet"/>
      <w:lvlText w:val="-"/>
      <w:lvlJc w:val="left"/>
      <w:pPr>
        <w:ind w:left="5037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5" w15:restartNumberingAfterBreak="0">
    <w:nsid w:val="6B4879C6"/>
    <w:multiLevelType w:val="hybridMultilevel"/>
    <w:tmpl w:val="CB4E0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F3ED1"/>
    <w:multiLevelType w:val="hybridMultilevel"/>
    <w:tmpl w:val="4832057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306E6"/>
    <w:multiLevelType w:val="hybridMultilevel"/>
    <w:tmpl w:val="3A22B28A"/>
    <w:lvl w:ilvl="0" w:tplc="7F3496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wSczvbE/r8vMY0hyteQBRyuQdeHPpeqURKYQR4Pzpy6+PImbs6FWFxHNwFGVpi6I"/>
    <w:docVar w:name="OfficeInstanceGUID" w:val="{05209119-A8F7-4DF3-A86C-9D199813F999}"/>
  </w:docVars>
  <w:rsids>
    <w:rsidRoot w:val="00433C83"/>
    <w:rsid w:val="00007C78"/>
    <w:rsid w:val="00037FC3"/>
    <w:rsid w:val="000422F1"/>
    <w:rsid w:val="00043954"/>
    <w:rsid w:val="000622C0"/>
    <w:rsid w:val="00083EB0"/>
    <w:rsid w:val="00085DFA"/>
    <w:rsid w:val="00095B82"/>
    <w:rsid w:val="0009724D"/>
    <w:rsid w:val="000C41DD"/>
    <w:rsid w:val="000C6B8B"/>
    <w:rsid w:val="000D400F"/>
    <w:rsid w:val="000D5B53"/>
    <w:rsid w:val="00102662"/>
    <w:rsid w:val="001069F1"/>
    <w:rsid w:val="00114B7A"/>
    <w:rsid w:val="001A2715"/>
    <w:rsid w:val="001E57DF"/>
    <w:rsid w:val="001E71AC"/>
    <w:rsid w:val="001F3738"/>
    <w:rsid w:val="0022599F"/>
    <w:rsid w:val="00251B53"/>
    <w:rsid w:val="00260D2A"/>
    <w:rsid w:val="00295E53"/>
    <w:rsid w:val="002B612D"/>
    <w:rsid w:val="002C09F0"/>
    <w:rsid w:val="002D4205"/>
    <w:rsid w:val="002D7384"/>
    <w:rsid w:val="002E7DA7"/>
    <w:rsid w:val="00300278"/>
    <w:rsid w:val="003265FB"/>
    <w:rsid w:val="00356180"/>
    <w:rsid w:val="003613FB"/>
    <w:rsid w:val="003844E4"/>
    <w:rsid w:val="003B6653"/>
    <w:rsid w:val="003C1842"/>
    <w:rsid w:val="003F22BC"/>
    <w:rsid w:val="00414577"/>
    <w:rsid w:val="00433C83"/>
    <w:rsid w:val="00441058"/>
    <w:rsid w:val="00442D04"/>
    <w:rsid w:val="004669FB"/>
    <w:rsid w:val="00490BF0"/>
    <w:rsid w:val="00491AB9"/>
    <w:rsid w:val="004953A8"/>
    <w:rsid w:val="004C4BD8"/>
    <w:rsid w:val="004E35CE"/>
    <w:rsid w:val="004E4DB4"/>
    <w:rsid w:val="005109AE"/>
    <w:rsid w:val="00523D0C"/>
    <w:rsid w:val="005528DA"/>
    <w:rsid w:val="00571055"/>
    <w:rsid w:val="005958B0"/>
    <w:rsid w:val="005B1E76"/>
    <w:rsid w:val="005D45E3"/>
    <w:rsid w:val="006068A8"/>
    <w:rsid w:val="006129B9"/>
    <w:rsid w:val="00624EBA"/>
    <w:rsid w:val="00630047"/>
    <w:rsid w:val="00671A28"/>
    <w:rsid w:val="006F1B66"/>
    <w:rsid w:val="00722787"/>
    <w:rsid w:val="00741B08"/>
    <w:rsid w:val="00753B54"/>
    <w:rsid w:val="007970E3"/>
    <w:rsid w:val="007A2AD1"/>
    <w:rsid w:val="007A35EF"/>
    <w:rsid w:val="007A629B"/>
    <w:rsid w:val="007B561F"/>
    <w:rsid w:val="007E3C5E"/>
    <w:rsid w:val="00805ED2"/>
    <w:rsid w:val="00812D36"/>
    <w:rsid w:val="00847410"/>
    <w:rsid w:val="00863CD1"/>
    <w:rsid w:val="008F6023"/>
    <w:rsid w:val="00925F07"/>
    <w:rsid w:val="009508AA"/>
    <w:rsid w:val="009508B4"/>
    <w:rsid w:val="009612D0"/>
    <w:rsid w:val="00985FED"/>
    <w:rsid w:val="00994482"/>
    <w:rsid w:val="009B540A"/>
    <w:rsid w:val="009C1CB1"/>
    <w:rsid w:val="009E43DC"/>
    <w:rsid w:val="009F6B40"/>
    <w:rsid w:val="00A255C3"/>
    <w:rsid w:val="00A3665B"/>
    <w:rsid w:val="00A37E64"/>
    <w:rsid w:val="00AB2175"/>
    <w:rsid w:val="00AD3392"/>
    <w:rsid w:val="00AE5548"/>
    <w:rsid w:val="00B06A75"/>
    <w:rsid w:val="00B17505"/>
    <w:rsid w:val="00B213EE"/>
    <w:rsid w:val="00B22D38"/>
    <w:rsid w:val="00B306DD"/>
    <w:rsid w:val="00B63073"/>
    <w:rsid w:val="00B9167E"/>
    <w:rsid w:val="00B9684F"/>
    <w:rsid w:val="00BC34AD"/>
    <w:rsid w:val="00C051FE"/>
    <w:rsid w:val="00C218CA"/>
    <w:rsid w:val="00C27AED"/>
    <w:rsid w:val="00C47E68"/>
    <w:rsid w:val="00C52810"/>
    <w:rsid w:val="00C5624C"/>
    <w:rsid w:val="00C7035F"/>
    <w:rsid w:val="00C72895"/>
    <w:rsid w:val="00D06DF8"/>
    <w:rsid w:val="00D07319"/>
    <w:rsid w:val="00D30177"/>
    <w:rsid w:val="00D7017D"/>
    <w:rsid w:val="00D7715A"/>
    <w:rsid w:val="00DA0199"/>
    <w:rsid w:val="00DD5F8B"/>
    <w:rsid w:val="00E27793"/>
    <w:rsid w:val="00E320DA"/>
    <w:rsid w:val="00E46D55"/>
    <w:rsid w:val="00E74A56"/>
    <w:rsid w:val="00EA6923"/>
    <w:rsid w:val="00EB1EE5"/>
    <w:rsid w:val="00EC1A92"/>
    <w:rsid w:val="00ED348E"/>
    <w:rsid w:val="00EF4250"/>
    <w:rsid w:val="00F23D8D"/>
    <w:rsid w:val="00F360DA"/>
    <w:rsid w:val="00F45BC1"/>
    <w:rsid w:val="00F57BBC"/>
    <w:rsid w:val="00F7051F"/>
    <w:rsid w:val="00FB12E8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46C1FA19"/>
  <w14:defaultImageDpi w14:val="330"/>
  <w15:docId w15:val="{13667EEA-163D-4E43-97D1-B4CBCF81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BC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BC1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45B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3D8D"/>
  </w:style>
  <w:style w:type="paragraph" w:styleId="Sidefod">
    <w:name w:val="footer"/>
    <w:basedOn w:val="Normal"/>
    <w:link w:val="Sidefo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23D8D"/>
  </w:style>
  <w:style w:type="paragraph" w:styleId="Listeafsnit">
    <w:name w:val="List Paragraph"/>
    <w:basedOn w:val="Normal"/>
    <w:uiPriority w:val="34"/>
    <w:qFormat/>
    <w:rsid w:val="0099448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22D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CB1"/>
    <w:rPr>
      <w:rFonts w:ascii="Times New Roman" w:eastAsiaTheme="minorHAnsi" w:hAnsi="Times New Roman" w:cs="Times New Roman"/>
    </w:rPr>
  </w:style>
  <w:style w:type="table" w:styleId="Tabel-Gitter">
    <w:name w:val="Table Grid"/>
    <w:basedOn w:val="Tabel-Normal"/>
    <w:uiPriority w:val="59"/>
    <w:rsid w:val="000C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3C1842"/>
    <w:rPr>
      <w:i/>
      <w:iCs/>
    </w:rPr>
  </w:style>
  <w:style w:type="paragraph" w:customStyle="1" w:styleId="Brd">
    <w:name w:val="Brød"/>
    <w:basedOn w:val="Normal"/>
    <w:uiPriority w:val="99"/>
    <w:rsid w:val="003844E4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134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4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7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9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2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4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5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4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5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2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1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3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7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9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6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3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0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1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3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1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6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7264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4972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7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83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2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6701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7634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70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05118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2116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05855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32531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7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414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7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1911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2962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0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95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4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5961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9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005932">
              <w:marLeft w:val="0"/>
              <w:marRight w:val="0"/>
              <w:marTop w:val="3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543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4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648434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d37\AppData\Local\Temp\Temp3_Helsingor_skole_logo-templates%5b1%5d.zip\Helsingor_skole_logo-templates\hs_templates\Brevlinje\hs_helsingor_brev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hs_helsingor_brev.dotx</Template>
  <TotalTime>0</TotalTime>
  <Pages>1</Pages>
  <Words>272</Words>
  <Characters>1461</Characters>
  <Application>Microsoft Office Word</Application>
  <DocSecurity>0</DocSecurity>
  <Lines>48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Søren Pedersen</dc:creator>
  <cp:lastModifiedBy>Kari Jørgensen</cp:lastModifiedBy>
  <cp:revision>2</cp:revision>
  <dcterms:created xsi:type="dcterms:W3CDTF">2022-05-11T19:46:00Z</dcterms:created>
  <dcterms:modified xsi:type="dcterms:W3CDTF">2022-05-11T19:46:00Z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{13CEF3D5-4A32-490E-8356-F7C1A4990B15}</vt:lpwstr>
  </property>
</Properties>
</file>